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9383E"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bookmarkStart w:id="0" w:name="_GoBack"/>
      <w:bookmarkEnd w:id="0"/>
      <w:r w:rsidRPr="009216B9">
        <w:rPr>
          <w:rFonts w:ascii="Times New Roman" w:eastAsia="Times New Roman" w:hAnsi="Times New Roman"/>
          <w:b/>
          <w:sz w:val="24"/>
          <w:szCs w:val="24"/>
          <w:lang w:val="ro-RO" w:eastAsia="en-US"/>
        </w:rPr>
        <w:t>A N U N Ţ</w:t>
      </w:r>
    </w:p>
    <w:p w14:paraId="186FA0B5"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0D74EEBD"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59F777DD" w14:textId="297441B9" w:rsidR="00923EA4" w:rsidRPr="00080C8D" w:rsidRDefault="00923EA4" w:rsidP="00923EA4">
      <w:pPr>
        <w:ind w:firstLine="720"/>
        <w:rPr>
          <w:rFonts w:ascii="Times New Roman" w:eastAsia="Times New Roman" w:hAnsi="Times New Roman"/>
          <w:b/>
          <w:bCs/>
          <w:sz w:val="24"/>
          <w:szCs w:val="24"/>
          <w:lang w:val="ro-RO" w:eastAsia="en-US"/>
        </w:rPr>
      </w:pPr>
      <w:r>
        <w:rPr>
          <w:rFonts w:ascii="Times New Roman" w:hAnsi="Times New Roman"/>
          <w:sz w:val="24"/>
          <w:szCs w:val="24"/>
          <w:lang w:val="ro-RO"/>
        </w:rPr>
        <w:t>MUNICIPIUL TURNU MĂGURELE</w:t>
      </w:r>
      <w:r w:rsidRPr="009216B9">
        <w:rPr>
          <w:rFonts w:ascii="Times New Roman" w:hAnsi="Times New Roman"/>
          <w:sz w:val="24"/>
          <w:szCs w:val="24"/>
          <w:lang w:val="ro-RO"/>
        </w:rPr>
        <w:t>,</w:t>
      </w:r>
      <w:r w:rsidRPr="009216B9">
        <w:rPr>
          <w:rFonts w:ascii="Times New Roman" w:eastAsia="Times New Roman" w:hAnsi="Times New Roman"/>
          <w:sz w:val="24"/>
          <w:szCs w:val="24"/>
          <w:lang w:val="ro-RO" w:eastAsia="en-US"/>
        </w:rPr>
        <w:t xml:space="preserve"> în calitate de </w:t>
      </w:r>
      <w:r w:rsidRPr="009216B9">
        <w:rPr>
          <w:rFonts w:ascii="Times New Roman" w:eastAsia="Times New Roman" w:hAnsi="Times New Roman"/>
          <w:b/>
          <w:sz w:val="24"/>
          <w:szCs w:val="24"/>
          <w:lang w:val="ro-RO" w:eastAsia="en-US"/>
        </w:rPr>
        <w:t>Autoritate Publică Tutelară</w:t>
      </w:r>
      <w:r w:rsidRPr="009216B9">
        <w:rPr>
          <w:rFonts w:ascii="Times New Roman" w:eastAsia="Times New Roman" w:hAnsi="Times New Roman"/>
          <w:sz w:val="24"/>
          <w:szCs w:val="24"/>
          <w:lang w:val="ro-RO" w:eastAsia="en-US"/>
        </w:rPr>
        <w:t xml:space="preserve">, asistată de expert independent </w:t>
      </w:r>
      <w:r w:rsidRPr="009216B9">
        <w:rPr>
          <w:rFonts w:ascii="Times New Roman" w:eastAsia="Times New Roman" w:hAnsi="Times New Roman"/>
          <w:i/>
          <w:iCs/>
          <w:sz w:val="24"/>
          <w:szCs w:val="24"/>
          <w:lang w:val="ro-RO" w:eastAsia="en-US"/>
        </w:rPr>
        <w:t>FOX MANAGEMENT CONSULTANTS S.R.L.</w:t>
      </w:r>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anunţă</w:t>
      </w:r>
      <w:proofErr w:type="spellEnd"/>
      <w:r w:rsidRPr="009216B9">
        <w:rPr>
          <w:rFonts w:ascii="Times New Roman" w:eastAsia="Times New Roman" w:hAnsi="Times New Roman"/>
          <w:sz w:val="24"/>
          <w:szCs w:val="24"/>
          <w:lang w:val="ro-RO" w:eastAsia="en-US"/>
        </w:rPr>
        <w:t xml:space="preserve"> </w:t>
      </w:r>
      <w:r w:rsidRPr="00191CE3">
        <w:rPr>
          <w:rFonts w:ascii="Times New Roman" w:eastAsia="Times New Roman" w:hAnsi="Times New Roman"/>
          <w:b/>
          <w:bCs/>
          <w:sz w:val="24"/>
          <w:szCs w:val="24"/>
          <w:lang w:val="ro-RO" w:eastAsia="en-US"/>
        </w:rPr>
        <w:t xml:space="preserve">reluarea procesului de recrutare </w:t>
      </w:r>
      <w:proofErr w:type="spellStart"/>
      <w:r w:rsidRPr="00191CE3">
        <w:rPr>
          <w:rFonts w:ascii="Times New Roman" w:eastAsia="Times New Roman" w:hAnsi="Times New Roman"/>
          <w:b/>
          <w:bCs/>
          <w:sz w:val="24"/>
          <w:szCs w:val="24"/>
          <w:lang w:val="ro-RO" w:eastAsia="en-US"/>
        </w:rPr>
        <w:t>şi</w:t>
      </w:r>
      <w:proofErr w:type="spellEnd"/>
      <w:r w:rsidRPr="00191CE3">
        <w:rPr>
          <w:rFonts w:ascii="Times New Roman" w:eastAsia="Times New Roman" w:hAnsi="Times New Roman"/>
          <w:b/>
          <w:bCs/>
          <w:sz w:val="24"/>
          <w:szCs w:val="24"/>
          <w:lang w:val="ro-RO" w:eastAsia="en-US"/>
        </w:rPr>
        <w:t xml:space="preserve"> </w:t>
      </w:r>
      <w:proofErr w:type="spellStart"/>
      <w:r w:rsidRPr="00191CE3">
        <w:rPr>
          <w:rFonts w:ascii="Times New Roman" w:eastAsia="Times New Roman" w:hAnsi="Times New Roman"/>
          <w:b/>
          <w:bCs/>
          <w:sz w:val="24"/>
          <w:szCs w:val="24"/>
          <w:lang w:val="ro-RO" w:eastAsia="en-US"/>
        </w:rPr>
        <w:t>selecţie</w:t>
      </w:r>
      <w:proofErr w:type="spellEnd"/>
      <w:r w:rsidRPr="009216B9">
        <w:rPr>
          <w:rFonts w:ascii="Times New Roman" w:eastAsia="Times New Roman" w:hAnsi="Times New Roman"/>
          <w:sz w:val="24"/>
          <w:szCs w:val="24"/>
          <w:lang w:val="ro-RO" w:eastAsia="en-US"/>
        </w:rPr>
        <w:t xml:space="preserve"> </w:t>
      </w:r>
      <w:r w:rsidRPr="00362B7B">
        <w:rPr>
          <w:rFonts w:ascii="Times New Roman" w:eastAsia="Times New Roman" w:hAnsi="Times New Roman"/>
          <w:b/>
          <w:bCs/>
          <w:sz w:val="24"/>
          <w:szCs w:val="24"/>
          <w:lang w:val="ro-RO" w:eastAsia="en-US"/>
        </w:rPr>
        <w:t xml:space="preserve">pentru 3 (trei) </w:t>
      </w:r>
      <w:proofErr w:type="spellStart"/>
      <w:r w:rsidRPr="00362B7B">
        <w:rPr>
          <w:rFonts w:ascii="Times New Roman" w:eastAsia="Times New Roman" w:hAnsi="Times New Roman"/>
          <w:b/>
          <w:bCs/>
          <w:sz w:val="24"/>
          <w:szCs w:val="24"/>
          <w:lang w:val="ro-RO" w:eastAsia="en-US"/>
        </w:rPr>
        <w:t>poziţii</w:t>
      </w:r>
      <w:proofErr w:type="spellEnd"/>
      <w:r w:rsidRPr="00362B7B">
        <w:rPr>
          <w:rFonts w:ascii="Times New Roman" w:eastAsia="Times New Roman" w:hAnsi="Times New Roman"/>
          <w:b/>
          <w:bCs/>
          <w:sz w:val="24"/>
          <w:szCs w:val="24"/>
          <w:lang w:val="ro-RO" w:eastAsia="en-US"/>
        </w:rPr>
        <w:t xml:space="preserve"> de </w:t>
      </w:r>
      <w:r w:rsidR="00354592" w:rsidRPr="00362B7B">
        <w:rPr>
          <w:rFonts w:ascii="Times New Roman" w:eastAsia="Times New Roman" w:hAnsi="Times New Roman"/>
          <w:b/>
          <w:bCs/>
          <w:sz w:val="24"/>
          <w:szCs w:val="24"/>
          <w:lang w:val="ro-RO" w:eastAsia="en-US"/>
        </w:rPr>
        <w:t>administrator</w:t>
      </w:r>
      <w:r w:rsidR="00354592">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la</w:t>
      </w:r>
      <w:r w:rsidRPr="009216B9">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Societatea</w:t>
      </w:r>
      <w:r w:rsidRPr="009216B9">
        <w:rPr>
          <w:rFonts w:ascii="Times New Roman" w:eastAsia="Times New Roman" w:hAnsi="Times New Roman"/>
          <w:sz w:val="24"/>
          <w:szCs w:val="24"/>
          <w:lang w:val="ro-RO" w:eastAsia="en-US"/>
        </w:rPr>
        <w:t xml:space="preserve"> </w:t>
      </w:r>
      <w:r w:rsidR="00797703">
        <w:rPr>
          <w:rFonts w:ascii="Times New Roman" w:hAnsi="Times New Roman"/>
          <w:b/>
          <w:bCs/>
          <w:sz w:val="24"/>
          <w:szCs w:val="24"/>
          <w:lang w:val="ro-RO"/>
        </w:rPr>
        <w:t>LOCAL URBAN</w:t>
      </w:r>
      <w:r>
        <w:rPr>
          <w:rFonts w:ascii="Times New Roman" w:hAnsi="Times New Roman"/>
          <w:b/>
          <w:bCs/>
          <w:sz w:val="24"/>
          <w:szCs w:val="24"/>
          <w:lang w:val="ro-RO"/>
        </w:rPr>
        <w:t xml:space="preserve"> S.R.L.</w:t>
      </w:r>
    </w:p>
    <w:p w14:paraId="05BE43C3" w14:textId="77777777" w:rsidR="00923EA4" w:rsidRPr="009216B9" w:rsidRDefault="00923EA4" w:rsidP="00923EA4">
      <w:pPr>
        <w:ind w:firstLine="720"/>
        <w:rPr>
          <w:rFonts w:ascii="Times New Roman" w:eastAsia="Times New Roman" w:hAnsi="Times New Roman"/>
          <w:b/>
          <w:sz w:val="24"/>
          <w:szCs w:val="24"/>
          <w:lang w:val="ro-RO" w:eastAsia="en-US"/>
        </w:rPr>
      </w:pPr>
    </w:p>
    <w:p w14:paraId="6F3A4795"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bookmarkStart w:id="1" w:name="_Hlk180415485"/>
      <w:r w:rsidRPr="009216B9">
        <w:rPr>
          <w:rFonts w:ascii="Times New Roman" w:eastAsia="Times New Roman" w:hAnsi="Times New Roman"/>
          <w:b/>
          <w:sz w:val="24"/>
          <w:szCs w:val="24"/>
          <w:lang w:val="ro-RO" w:eastAsia="en-US"/>
        </w:rPr>
        <w:t xml:space="preserve">Etapele de </w:t>
      </w:r>
      <w:proofErr w:type="spellStart"/>
      <w:r w:rsidRPr="009216B9">
        <w:rPr>
          <w:rFonts w:ascii="Times New Roman" w:eastAsia="Times New Roman" w:hAnsi="Times New Roman"/>
          <w:b/>
          <w:sz w:val="24"/>
          <w:szCs w:val="24"/>
          <w:lang w:val="ro-RO" w:eastAsia="en-US"/>
        </w:rPr>
        <w:t>desfăşurare</w:t>
      </w:r>
      <w:proofErr w:type="spellEnd"/>
      <w:r w:rsidRPr="009216B9">
        <w:rPr>
          <w:rFonts w:ascii="Times New Roman" w:eastAsia="Times New Roman" w:hAnsi="Times New Roman"/>
          <w:b/>
          <w:sz w:val="24"/>
          <w:szCs w:val="24"/>
          <w:lang w:val="ro-RO" w:eastAsia="en-US"/>
        </w:rPr>
        <w:t xml:space="preserve"> a procesului de recrutare </w:t>
      </w:r>
      <w:proofErr w:type="spellStart"/>
      <w:r w:rsidRPr="009216B9">
        <w:rPr>
          <w:rFonts w:ascii="Times New Roman" w:eastAsia="Times New Roman" w:hAnsi="Times New Roman"/>
          <w:b/>
          <w:sz w:val="24"/>
          <w:szCs w:val="24"/>
          <w:lang w:val="ro-RO" w:eastAsia="en-US"/>
        </w:rPr>
        <w:t>şi</w:t>
      </w:r>
      <w:proofErr w:type="spellEnd"/>
      <w:r w:rsidRPr="009216B9">
        <w:rPr>
          <w:rFonts w:ascii="Times New Roman" w:eastAsia="Times New Roman" w:hAnsi="Times New Roman"/>
          <w:b/>
          <w:sz w:val="24"/>
          <w:szCs w:val="24"/>
          <w:lang w:val="ro-RO" w:eastAsia="en-US"/>
        </w:rPr>
        <w:t xml:space="preserve"> </w:t>
      </w:r>
      <w:proofErr w:type="spellStart"/>
      <w:r w:rsidRPr="009216B9">
        <w:rPr>
          <w:rFonts w:ascii="Times New Roman" w:eastAsia="Times New Roman" w:hAnsi="Times New Roman"/>
          <w:b/>
          <w:sz w:val="24"/>
          <w:szCs w:val="24"/>
          <w:lang w:val="ro-RO" w:eastAsia="en-US"/>
        </w:rPr>
        <w:t>selecţie</w:t>
      </w:r>
      <w:proofErr w:type="spellEnd"/>
      <w:r w:rsidRPr="009216B9">
        <w:rPr>
          <w:rFonts w:ascii="Times New Roman" w:eastAsia="Times New Roman" w:hAnsi="Times New Roman"/>
          <w:b/>
          <w:sz w:val="24"/>
          <w:szCs w:val="24"/>
          <w:lang w:val="ro-RO" w:eastAsia="en-US"/>
        </w:rPr>
        <w:t xml:space="preserve"> sunt:</w:t>
      </w:r>
    </w:p>
    <w:p w14:paraId="29D924BA"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prealabilă dosarelor de candidatură care alcătuiesc Lista lungă.</w:t>
      </w:r>
    </w:p>
    <w:p w14:paraId="0A62C851"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Evaluarea finală a </w:t>
      </w:r>
      <w:proofErr w:type="spellStart"/>
      <w:r w:rsidRPr="009216B9">
        <w:rPr>
          <w:rFonts w:ascii="Times New Roman" w:eastAsia="Times New Roman" w:hAnsi="Times New Roman"/>
          <w:sz w:val="24"/>
          <w:szCs w:val="24"/>
          <w:lang w:val="ro-RO" w:eastAsia="en-US"/>
        </w:rPr>
        <w:t>Candidaţilor</w:t>
      </w:r>
      <w:proofErr w:type="spellEnd"/>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selectaţi</w:t>
      </w:r>
      <w:proofErr w:type="spellEnd"/>
      <w:r w:rsidRPr="009216B9">
        <w:rPr>
          <w:rFonts w:ascii="Times New Roman" w:eastAsia="Times New Roman" w:hAnsi="Times New Roman"/>
          <w:sz w:val="24"/>
          <w:szCs w:val="24"/>
          <w:lang w:val="ro-RO" w:eastAsia="en-US"/>
        </w:rPr>
        <w:t xml:space="preserve"> în Lista scurtă. Interviul.</w:t>
      </w:r>
    </w:p>
    <w:p w14:paraId="0AAB8F9D" w14:textId="77777777" w:rsidR="00923EA4" w:rsidRPr="009216B9" w:rsidRDefault="00923EA4" w:rsidP="00923EA4">
      <w:pPr>
        <w:ind w:left="720"/>
        <w:jc w:val="left"/>
        <w:rPr>
          <w:rFonts w:ascii="Times New Roman" w:eastAsia="Times New Roman" w:hAnsi="Times New Roman"/>
          <w:sz w:val="24"/>
          <w:szCs w:val="24"/>
          <w:lang w:val="ro-RO" w:eastAsia="en-US"/>
        </w:rPr>
      </w:pPr>
    </w:p>
    <w:p w14:paraId="72B138BF"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proofErr w:type="spellStart"/>
      <w:r w:rsidRPr="009216B9">
        <w:rPr>
          <w:rFonts w:ascii="Times New Roman" w:eastAsia="Times New Roman" w:hAnsi="Times New Roman"/>
          <w:b/>
          <w:sz w:val="24"/>
          <w:szCs w:val="24"/>
          <w:lang w:val="ro-RO" w:eastAsia="en-US"/>
        </w:rPr>
        <w:t>Condiţiile</w:t>
      </w:r>
      <w:proofErr w:type="spellEnd"/>
      <w:r w:rsidRPr="009216B9">
        <w:rPr>
          <w:rFonts w:ascii="Times New Roman" w:eastAsia="Times New Roman" w:hAnsi="Times New Roman"/>
          <w:b/>
          <w:sz w:val="24"/>
          <w:szCs w:val="24"/>
          <w:lang w:val="ro-RO" w:eastAsia="en-US"/>
        </w:rPr>
        <w:t xml:space="preserve"> generale ale procesului de </w:t>
      </w:r>
      <w:proofErr w:type="spellStart"/>
      <w:r w:rsidRPr="009216B9">
        <w:rPr>
          <w:rFonts w:ascii="Times New Roman" w:eastAsia="Times New Roman" w:hAnsi="Times New Roman"/>
          <w:b/>
          <w:sz w:val="24"/>
          <w:szCs w:val="24"/>
          <w:lang w:val="ro-RO" w:eastAsia="en-US"/>
        </w:rPr>
        <w:t>selecţie</w:t>
      </w:r>
      <w:proofErr w:type="spellEnd"/>
      <w:r w:rsidRPr="009216B9">
        <w:rPr>
          <w:rFonts w:ascii="Times New Roman" w:eastAsia="Times New Roman" w:hAnsi="Times New Roman"/>
          <w:b/>
          <w:sz w:val="24"/>
          <w:szCs w:val="24"/>
          <w:lang w:val="ro-RO" w:eastAsia="en-US"/>
        </w:rPr>
        <w:t xml:space="preserve"> prealabilă</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sz w:val="24"/>
          <w:szCs w:val="24"/>
          <w:lang w:val="ro-RO" w:eastAsia="en-US"/>
        </w:rPr>
        <w:t>sunt:</w:t>
      </w:r>
    </w:p>
    <w:bookmarkEnd w:id="1"/>
    <w:p w14:paraId="356B865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Administratorii</w:t>
      </w:r>
      <w:r w:rsidRPr="00A23469">
        <w:rPr>
          <w:rFonts w:ascii="Times New Roman" w:eastAsia="Times New Roman" w:hAnsi="Times New Roman"/>
          <w:iCs/>
          <w:sz w:val="24"/>
          <w:szCs w:val="24"/>
          <w:shd w:val="clear" w:color="auto" w:fill="FFFFFF"/>
          <w:lang w:val="ro-RO" w:eastAsia="en-US"/>
        </w:rPr>
        <w:t xml:space="preserve"> </w:t>
      </w:r>
      <w:r w:rsidRPr="00A23469">
        <w:rPr>
          <w:rFonts w:ascii="Times New Roman" w:eastAsia="Times New Roman" w:hAnsi="Times New Roman"/>
          <w:sz w:val="24"/>
          <w:szCs w:val="24"/>
          <w:bdr w:val="none" w:sz="0" w:space="0" w:color="auto" w:frame="1"/>
          <w:shd w:val="clear" w:color="auto" w:fill="FFFFFF"/>
          <w:lang w:val="ro-RO" w:eastAsia="en-US"/>
        </w:rPr>
        <w:t>trebuie să aibă studii superioare finalizate cel puțin cu diplomă de licență și experiență în domeniul științelor inginerești, economice, sociale, juridice sau în domeniul de activitate al respectivei întreprinderi publice de minimum 7 ani</w:t>
      </w:r>
      <w:r w:rsidRPr="00A23469">
        <w:rPr>
          <w:rFonts w:ascii="Times New Roman" w:eastAsia="Times New Roman" w:hAnsi="Times New Roman"/>
          <w:iCs/>
          <w:sz w:val="24"/>
          <w:szCs w:val="24"/>
          <w:shd w:val="clear" w:color="auto" w:fill="FFFFFF"/>
          <w:lang w:val="ro-RO" w:eastAsia="en-US"/>
        </w:rPr>
        <w:t>;</w:t>
      </w:r>
    </w:p>
    <w:p w14:paraId="790C816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proofErr w:type="spellStart"/>
      <w:r w:rsidRPr="00A23469">
        <w:rPr>
          <w:rFonts w:ascii="Times New Roman" w:eastAsia="Times New Roman" w:hAnsi="Times New Roman"/>
          <w:iCs/>
          <w:sz w:val="24"/>
          <w:szCs w:val="24"/>
          <w:shd w:val="clear" w:color="auto" w:fill="FFFFFF"/>
          <w:lang w:val="en-US" w:eastAsia="en-US"/>
        </w:rPr>
        <w:t>Administratorii</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sunt</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persoane</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fizice</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sau</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juridice</w:t>
      </w:r>
      <w:proofErr w:type="spellEnd"/>
      <w:r w:rsidRPr="00A23469">
        <w:rPr>
          <w:rFonts w:ascii="Times New Roman" w:eastAsia="Times New Roman" w:hAnsi="Times New Roman"/>
          <w:iCs/>
          <w:sz w:val="24"/>
          <w:szCs w:val="24"/>
          <w:shd w:val="clear" w:color="auto" w:fill="FFFFFF"/>
          <w:lang w:val="en-US" w:eastAsia="en-US"/>
        </w:rPr>
        <w:t xml:space="preserve">, cu </w:t>
      </w:r>
      <w:proofErr w:type="spellStart"/>
      <w:r w:rsidRPr="00A23469">
        <w:rPr>
          <w:rFonts w:ascii="Times New Roman" w:eastAsia="Times New Roman" w:hAnsi="Times New Roman"/>
          <w:iCs/>
          <w:sz w:val="24"/>
          <w:szCs w:val="24"/>
          <w:shd w:val="clear" w:color="auto" w:fill="FFFFFF"/>
          <w:lang w:val="en-US" w:eastAsia="en-US"/>
        </w:rPr>
        <w:t>experienţă</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în</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conducerea</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Societăţilor</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sau</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regiilor</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autonome</w:t>
      </w:r>
      <w:proofErr w:type="spellEnd"/>
      <w:r w:rsidRPr="00A23469">
        <w:rPr>
          <w:rFonts w:ascii="Times New Roman" w:eastAsia="Times New Roman" w:hAnsi="Times New Roman"/>
          <w:iCs/>
          <w:sz w:val="24"/>
          <w:szCs w:val="24"/>
          <w:shd w:val="clear" w:color="auto" w:fill="FFFFFF"/>
          <w:lang w:val="en-US" w:eastAsia="en-US"/>
        </w:rPr>
        <w:t>;</w:t>
      </w:r>
    </w:p>
    <w:p w14:paraId="6FCC49AA" w14:textId="77777777" w:rsidR="00A23469" w:rsidRPr="00A23469" w:rsidRDefault="00A23469" w:rsidP="00A23469">
      <w:pPr>
        <w:numPr>
          <w:ilvl w:val="0"/>
          <w:numId w:val="2"/>
        </w:numPr>
        <w:suppressAutoHyphens/>
        <w:autoSpaceDE w:val="0"/>
        <w:rPr>
          <w:rFonts w:ascii="Times New Roman" w:eastAsia="Times New Roman" w:hAnsi="Times New Roman"/>
          <w:sz w:val="24"/>
          <w:szCs w:val="24"/>
          <w:lang w:val="ro-RO" w:eastAsia="en-US"/>
        </w:rPr>
      </w:pPr>
      <w:r w:rsidRPr="00A23469">
        <w:rPr>
          <w:rFonts w:ascii="Times New Roman" w:eastAsia="Times New Roman" w:hAnsi="Times New Roman"/>
          <w:sz w:val="24"/>
          <w:szCs w:val="24"/>
          <w:shd w:val="clear" w:color="auto" w:fill="FFFFFF"/>
          <w:lang w:val="ro-RO" w:eastAsia="en-US"/>
        </w:rPr>
        <w:t>Selecția administratorilor se realizează cu respectarea principiilor prevăzute de </w:t>
      </w:r>
      <w:r w:rsidRPr="00A23469">
        <w:rPr>
          <w:rFonts w:ascii="Times New Roman" w:eastAsia="Times New Roman" w:hAnsi="Times New Roman"/>
          <w:sz w:val="24"/>
          <w:szCs w:val="24"/>
          <w:bdr w:val="none" w:sz="0" w:space="0" w:color="auto" w:frame="1"/>
          <w:shd w:val="clear" w:color="auto" w:fill="FFFFFF"/>
          <w:lang w:val="ro-RO" w:eastAsia="en-US"/>
        </w:rPr>
        <w:t>Legea nr. 202/2002</w:t>
      </w:r>
      <w:r w:rsidRPr="00A23469">
        <w:rPr>
          <w:rFonts w:ascii="Times New Roman" w:eastAsia="Times New Roman" w:hAnsi="Times New Roman"/>
          <w:sz w:val="24"/>
          <w:szCs w:val="24"/>
          <w:shd w:val="clear" w:color="auto" w:fill="FFFFFF"/>
          <w:lang w:val="ro-RO" w:eastAsia="en-US"/>
        </w:rPr>
        <w:t>, cu modificările și completările ulterioare. În măsura în care nu este afectat clasamentul întocmit potrivit dispozițiilor </w:t>
      </w:r>
      <w:r w:rsidRPr="00A23469">
        <w:rPr>
          <w:rFonts w:ascii="Times New Roman" w:eastAsia="Times New Roman" w:hAnsi="Times New Roman"/>
          <w:sz w:val="24"/>
          <w:szCs w:val="24"/>
          <w:u w:val="single"/>
          <w:bdr w:val="none" w:sz="0" w:space="0" w:color="auto" w:frame="1"/>
          <w:shd w:val="clear" w:color="auto" w:fill="FFFFFF"/>
          <w:lang w:val="ro-RO" w:eastAsia="en-US"/>
        </w:rPr>
        <w:t>art. 29, alin. (1)</w:t>
      </w:r>
      <w:r w:rsidRPr="00A23469">
        <w:rPr>
          <w:rFonts w:ascii="Times New Roman" w:eastAsia="Times New Roman" w:hAnsi="Times New Roman"/>
          <w:sz w:val="24"/>
          <w:szCs w:val="24"/>
          <w:shd w:val="clear" w:color="auto" w:fill="FFFFFF"/>
          <w:lang w:val="ro-RO" w:eastAsia="en-US"/>
        </w:rPr>
        <w:t>, cel puțin o treime din totalul administratorilor aparțin genului subreprezentat;</w:t>
      </w:r>
    </w:p>
    <w:p w14:paraId="0B330076"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 xml:space="preserve">Cel puțin un membru trebuie să dețină calificarea de auditor financiar sau să aibă experiență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w:t>
      </w:r>
      <w:proofErr w:type="spellStart"/>
      <w:r w:rsidRPr="00A23469">
        <w:rPr>
          <w:rFonts w:ascii="Times New Roman" w:eastAsia="Times New Roman" w:hAnsi="Times New Roman"/>
          <w:sz w:val="24"/>
          <w:szCs w:val="24"/>
          <w:lang w:val="ro-RO" w:eastAsia="x-none"/>
        </w:rPr>
        <w:t>preşedintelui</w:t>
      </w:r>
      <w:proofErr w:type="spellEnd"/>
      <w:r w:rsidRPr="00A23469">
        <w:rPr>
          <w:rFonts w:ascii="Times New Roman" w:eastAsia="Times New Roman" w:hAnsi="Times New Roman"/>
          <w:sz w:val="24"/>
          <w:szCs w:val="24"/>
          <w:lang w:val="ro-RO" w:eastAsia="x-none"/>
        </w:rPr>
        <w:t xml:space="preserve"> </w:t>
      </w:r>
      <w:proofErr w:type="spellStart"/>
      <w:r w:rsidRPr="00A23469">
        <w:rPr>
          <w:rFonts w:ascii="Times New Roman" w:eastAsia="Times New Roman" w:hAnsi="Times New Roman"/>
          <w:sz w:val="24"/>
          <w:szCs w:val="24"/>
          <w:lang w:val="ro-RO" w:eastAsia="x-none"/>
        </w:rPr>
        <w:t>Autorităţii</w:t>
      </w:r>
      <w:proofErr w:type="spellEnd"/>
      <w:r w:rsidRPr="00A23469">
        <w:rPr>
          <w:rFonts w:ascii="Times New Roman" w:eastAsia="Times New Roman" w:hAnsi="Times New Roman"/>
          <w:sz w:val="24"/>
          <w:szCs w:val="24"/>
          <w:lang w:val="ro-RO" w:eastAsia="x-none"/>
        </w:rPr>
        <w:t xml:space="preserve"> pentru Supravegherea Publică a </w:t>
      </w:r>
      <w:proofErr w:type="spellStart"/>
      <w:r w:rsidRPr="00A23469">
        <w:rPr>
          <w:rFonts w:ascii="Times New Roman" w:eastAsia="Times New Roman" w:hAnsi="Times New Roman"/>
          <w:sz w:val="24"/>
          <w:szCs w:val="24"/>
          <w:lang w:val="ro-RO" w:eastAsia="x-none"/>
        </w:rPr>
        <w:t>Activităţii</w:t>
      </w:r>
      <w:proofErr w:type="spellEnd"/>
      <w:r w:rsidRPr="00A23469">
        <w:rPr>
          <w:rFonts w:ascii="Times New Roman" w:eastAsia="Times New Roman" w:hAnsi="Times New Roman"/>
          <w:sz w:val="24"/>
          <w:szCs w:val="24"/>
          <w:lang w:val="ro-RO" w:eastAsia="x-none"/>
        </w:rPr>
        <w:t xml:space="preserve"> de Audit Statutar nr. 123/2022 privind </w:t>
      </w:r>
      <w:proofErr w:type="spellStart"/>
      <w:r w:rsidRPr="00A23469">
        <w:rPr>
          <w:rFonts w:ascii="Times New Roman" w:eastAsia="Times New Roman" w:hAnsi="Times New Roman"/>
          <w:sz w:val="24"/>
          <w:szCs w:val="24"/>
          <w:lang w:val="ro-RO" w:eastAsia="x-none"/>
        </w:rPr>
        <w:t>componenţa</w:t>
      </w:r>
      <w:proofErr w:type="spellEnd"/>
      <w:r w:rsidRPr="00A23469">
        <w:rPr>
          <w:rFonts w:ascii="Times New Roman" w:eastAsia="Times New Roman" w:hAnsi="Times New Roman"/>
          <w:sz w:val="24"/>
          <w:szCs w:val="24"/>
          <w:lang w:val="ro-RO" w:eastAsia="x-none"/>
        </w:rPr>
        <w:t xml:space="preserve"> Comitetului de audit;</w:t>
      </w:r>
    </w:p>
    <w:p w14:paraId="3EA57287" w14:textId="77777777" w:rsidR="00A23469" w:rsidRPr="00A23469" w:rsidRDefault="00A23469" w:rsidP="00A23469">
      <w:pPr>
        <w:numPr>
          <w:ilvl w:val="0"/>
          <w:numId w:val="2"/>
        </w:numPr>
        <w:suppressAutoHyphens/>
        <w:autoSpaceDE w:val="0"/>
        <w:rPr>
          <w:rFonts w:ascii="Times New Roman" w:eastAsia="Times New Roman" w:hAnsi="Times New Roman"/>
          <w:sz w:val="24"/>
          <w:szCs w:val="24"/>
          <w:lang w:val="ro-RO" w:eastAsia="en-US"/>
        </w:rPr>
      </w:pPr>
      <w:r w:rsidRPr="00A23469">
        <w:rPr>
          <w:rFonts w:ascii="Times New Roman" w:eastAsia="Times New Roman" w:hAnsi="Times New Roman"/>
          <w:sz w:val="24"/>
          <w:szCs w:val="24"/>
          <w:lang w:val="ro-RO" w:eastAsia="en-US"/>
        </w:rPr>
        <w:t xml:space="preserve">În cazul întreprinderilor publice organizate ca </w:t>
      </w:r>
      <w:proofErr w:type="spellStart"/>
      <w:r w:rsidRPr="00A23469">
        <w:rPr>
          <w:rFonts w:ascii="Times New Roman" w:eastAsia="Times New Roman" w:hAnsi="Times New Roman"/>
          <w:sz w:val="24"/>
          <w:szCs w:val="24"/>
          <w:lang w:val="ro-RO" w:eastAsia="en-US"/>
        </w:rPr>
        <w:t>Societăţi</w:t>
      </w:r>
      <w:proofErr w:type="spellEnd"/>
      <w:r w:rsidRPr="00A23469">
        <w:rPr>
          <w:rFonts w:ascii="Times New Roman" w:eastAsia="Times New Roman" w:hAnsi="Times New Roman"/>
          <w:sz w:val="24"/>
          <w:szCs w:val="24"/>
          <w:lang w:val="ro-RO" w:eastAsia="en-US"/>
        </w:rPr>
        <w:t xml:space="preserve"> cu răspundere limitată, cel mult un administrator va fi </w:t>
      </w:r>
      <w:proofErr w:type="spellStart"/>
      <w:r w:rsidRPr="00A23469">
        <w:rPr>
          <w:rFonts w:ascii="Times New Roman" w:eastAsia="Times New Roman" w:hAnsi="Times New Roman"/>
          <w:sz w:val="24"/>
          <w:szCs w:val="24"/>
          <w:lang w:val="ro-RO" w:eastAsia="en-US"/>
        </w:rPr>
        <w:t>funcţionar</w:t>
      </w:r>
      <w:proofErr w:type="spellEnd"/>
      <w:r w:rsidRPr="00A23469">
        <w:rPr>
          <w:rFonts w:ascii="Times New Roman" w:eastAsia="Times New Roman" w:hAnsi="Times New Roman"/>
          <w:sz w:val="24"/>
          <w:szCs w:val="24"/>
          <w:lang w:val="ro-RO" w:eastAsia="en-US"/>
        </w:rPr>
        <w:t xml:space="preserve"> public sau o persoană din rândul altor categorii de personal din cadrul </w:t>
      </w:r>
      <w:proofErr w:type="spellStart"/>
      <w:r w:rsidRPr="00A23469">
        <w:rPr>
          <w:rFonts w:ascii="Times New Roman" w:eastAsia="Times New Roman" w:hAnsi="Times New Roman"/>
          <w:sz w:val="24"/>
          <w:szCs w:val="24"/>
          <w:lang w:val="ro-RO" w:eastAsia="en-US"/>
        </w:rPr>
        <w:t>Autorităţii</w:t>
      </w:r>
      <w:proofErr w:type="spellEnd"/>
      <w:r w:rsidRPr="00A23469">
        <w:rPr>
          <w:rFonts w:ascii="Times New Roman" w:eastAsia="Times New Roman" w:hAnsi="Times New Roman"/>
          <w:sz w:val="24"/>
          <w:szCs w:val="24"/>
          <w:lang w:val="ro-RO" w:eastAsia="en-US"/>
        </w:rPr>
        <w:t xml:space="preserve"> Publice Tutelare ori din cadrul altor </w:t>
      </w:r>
      <w:proofErr w:type="spellStart"/>
      <w:r w:rsidRPr="00A23469">
        <w:rPr>
          <w:rFonts w:ascii="Times New Roman" w:eastAsia="Times New Roman" w:hAnsi="Times New Roman"/>
          <w:sz w:val="24"/>
          <w:szCs w:val="24"/>
          <w:lang w:val="ro-RO" w:eastAsia="en-US"/>
        </w:rPr>
        <w:t>autorităţi</w:t>
      </w:r>
      <w:proofErr w:type="spellEnd"/>
      <w:r w:rsidRPr="00A23469">
        <w:rPr>
          <w:rFonts w:ascii="Times New Roman" w:eastAsia="Times New Roman" w:hAnsi="Times New Roman"/>
          <w:sz w:val="24"/>
          <w:szCs w:val="24"/>
          <w:lang w:val="ro-RO" w:eastAsia="en-US"/>
        </w:rPr>
        <w:t xml:space="preserve"> sau </w:t>
      </w:r>
      <w:proofErr w:type="spellStart"/>
      <w:r w:rsidRPr="00A23469">
        <w:rPr>
          <w:rFonts w:ascii="Times New Roman" w:eastAsia="Times New Roman" w:hAnsi="Times New Roman"/>
          <w:sz w:val="24"/>
          <w:szCs w:val="24"/>
          <w:lang w:val="ro-RO" w:eastAsia="en-US"/>
        </w:rPr>
        <w:t>instituţii</w:t>
      </w:r>
      <w:proofErr w:type="spellEnd"/>
      <w:r w:rsidRPr="00A23469">
        <w:rPr>
          <w:rFonts w:ascii="Times New Roman" w:eastAsia="Times New Roman" w:hAnsi="Times New Roman"/>
          <w:sz w:val="24"/>
          <w:szCs w:val="24"/>
          <w:lang w:val="ro-RO" w:eastAsia="en-US"/>
        </w:rPr>
        <w:t xml:space="preserve"> publice;</w:t>
      </w:r>
    </w:p>
    <w:p w14:paraId="6C277FB4"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 xml:space="preserve">În mod obligatoriu, în </w:t>
      </w:r>
      <w:proofErr w:type="spellStart"/>
      <w:r w:rsidRPr="00A23469">
        <w:rPr>
          <w:rFonts w:ascii="Times New Roman" w:eastAsia="Times New Roman" w:hAnsi="Times New Roman"/>
          <w:sz w:val="24"/>
          <w:szCs w:val="24"/>
          <w:lang w:val="ro-RO" w:eastAsia="en-US"/>
        </w:rPr>
        <w:t>selecţia</w:t>
      </w:r>
      <w:proofErr w:type="spellEnd"/>
      <w:r w:rsidRPr="00A23469">
        <w:rPr>
          <w:rFonts w:ascii="Times New Roman" w:eastAsia="Times New Roman" w:hAnsi="Times New Roman"/>
          <w:sz w:val="24"/>
          <w:szCs w:val="24"/>
          <w:lang w:val="ro-RO" w:eastAsia="en-US"/>
        </w:rPr>
        <w:t xml:space="preserve"> </w:t>
      </w:r>
      <w:proofErr w:type="spellStart"/>
      <w:r w:rsidRPr="00A23469">
        <w:rPr>
          <w:rFonts w:ascii="Times New Roman" w:eastAsia="Times New Roman" w:hAnsi="Times New Roman"/>
          <w:sz w:val="24"/>
          <w:szCs w:val="24"/>
          <w:lang w:val="ro-RO" w:eastAsia="en-US"/>
        </w:rPr>
        <w:t>candidaţilor</w:t>
      </w:r>
      <w:proofErr w:type="spellEnd"/>
      <w:r w:rsidRPr="00A23469">
        <w:rPr>
          <w:rFonts w:ascii="Times New Roman" w:eastAsia="Times New Roman" w:hAnsi="Times New Roman"/>
          <w:sz w:val="24"/>
          <w:szCs w:val="24"/>
          <w:lang w:val="ro-RO" w:eastAsia="en-US"/>
        </w:rPr>
        <w:t xml:space="preserve"> se va avea în vedere evitarea </w:t>
      </w:r>
      <w:proofErr w:type="spellStart"/>
      <w:r w:rsidRPr="00A23469">
        <w:rPr>
          <w:rFonts w:ascii="Times New Roman" w:eastAsia="Times New Roman" w:hAnsi="Times New Roman"/>
          <w:sz w:val="24"/>
          <w:szCs w:val="24"/>
          <w:lang w:val="ro-RO" w:eastAsia="en-US"/>
        </w:rPr>
        <w:t>situaţiilor</w:t>
      </w:r>
      <w:proofErr w:type="spellEnd"/>
      <w:r w:rsidRPr="00A23469">
        <w:rPr>
          <w:rFonts w:ascii="Times New Roman" w:eastAsia="Times New Roman" w:hAnsi="Times New Roman"/>
          <w:sz w:val="24"/>
          <w:szCs w:val="24"/>
          <w:lang w:val="ro-RO" w:eastAsia="en-US"/>
        </w:rPr>
        <w:t xml:space="preserve"> de conflict de interese sau </w:t>
      </w:r>
      <w:proofErr w:type="spellStart"/>
      <w:r w:rsidRPr="00A23469">
        <w:rPr>
          <w:rFonts w:ascii="Times New Roman" w:eastAsia="Times New Roman" w:hAnsi="Times New Roman"/>
          <w:sz w:val="24"/>
          <w:szCs w:val="24"/>
          <w:lang w:val="ro-RO" w:eastAsia="en-US"/>
        </w:rPr>
        <w:t>incompatibilităţi</w:t>
      </w:r>
      <w:proofErr w:type="spellEnd"/>
      <w:r w:rsidRPr="00A23469">
        <w:rPr>
          <w:rFonts w:ascii="Times New Roman" w:eastAsia="Times New Roman" w:hAnsi="Times New Roman"/>
          <w:sz w:val="24"/>
          <w:szCs w:val="24"/>
          <w:lang w:val="en-US" w:eastAsia="en-US"/>
        </w:rPr>
        <w:t>;</w:t>
      </w:r>
    </w:p>
    <w:p w14:paraId="425B145A"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 xml:space="preserve">Majoritatea membrilor Consiliului de Administrație este formată din administratori neexecutivi </w:t>
      </w:r>
      <w:proofErr w:type="spellStart"/>
      <w:r w:rsidRPr="00A23469">
        <w:rPr>
          <w:rFonts w:ascii="Times New Roman" w:eastAsia="Times New Roman" w:hAnsi="Times New Roman"/>
          <w:sz w:val="24"/>
          <w:szCs w:val="24"/>
          <w:lang w:val="ro-RO" w:eastAsia="en-US"/>
        </w:rPr>
        <w:t>şi</w:t>
      </w:r>
      <w:proofErr w:type="spellEnd"/>
      <w:r w:rsidRPr="00A23469">
        <w:rPr>
          <w:rFonts w:ascii="Times New Roman" w:eastAsia="Times New Roman" w:hAnsi="Times New Roman"/>
          <w:sz w:val="24"/>
          <w:szCs w:val="24"/>
          <w:lang w:val="ro-RO" w:eastAsia="en-US"/>
        </w:rPr>
        <w:t xml:space="preserve"> </w:t>
      </w:r>
      <w:proofErr w:type="spellStart"/>
      <w:r w:rsidRPr="00A23469">
        <w:rPr>
          <w:rFonts w:ascii="Times New Roman" w:eastAsia="Times New Roman" w:hAnsi="Times New Roman"/>
          <w:sz w:val="24"/>
          <w:szCs w:val="24"/>
          <w:lang w:val="ro-RO" w:eastAsia="en-US"/>
        </w:rPr>
        <w:t>independenţi</w:t>
      </w:r>
      <w:proofErr w:type="spellEnd"/>
      <w:r w:rsidRPr="00A23469">
        <w:rPr>
          <w:rFonts w:ascii="Times New Roman" w:eastAsia="Times New Roman" w:hAnsi="Times New Roman"/>
          <w:sz w:val="24"/>
          <w:szCs w:val="24"/>
          <w:lang w:val="ro-RO" w:eastAsia="en-US"/>
        </w:rPr>
        <w:t xml:space="preserve">, în sensul art. 138^2 din Legea nr. 31/1990, republicată, cu modificările </w:t>
      </w:r>
      <w:proofErr w:type="spellStart"/>
      <w:r w:rsidRPr="00A23469">
        <w:rPr>
          <w:rFonts w:ascii="Times New Roman" w:eastAsia="Times New Roman" w:hAnsi="Times New Roman"/>
          <w:sz w:val="24"/>
          <w:szCs w:val="24"/>
          <w:lang w:val="ro-RO" w:eastAsia="en-US"/>
        </w:rPr>
        <w:t>şi</w:t>
      </w:r>
      <w:proofErr w:type="spellEnd"/>
      <w:r w:rsidRPr="00A23469">
        <w:rPr>
          <w:rFonts w:ascii="Times New Roman" w:eastAsia="Times New Roman" w:hAnsi="Times New Roman"/>
          <w:sz w:val="24"/>
          <w:szCs w:val="24"/>
          <w:lang w:val="ro-RO" w:eastAsia="en-US"/>
        </w:rPr>
        <w:t xml:space="preserve"> completările ulterioare;</w:t>
      </w:r>
    </w:p>
    <w:p w14:paraId="3B289331"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 xml:space="preserve">Mandatul administratorilor este stabilit prin actul constitutiv, neputând </w:t>
      </w:r>
      <w:proofErr w:type="spellStart"/>
      <w:r w:rsidRPr="00A23469">
        <w:rPr>
          <w:rFonts w:ascii="Times New Roman" w:eastAsia="Times New Roman" w:hAnsi="Times New Roman"/>
          <w:sz w:val="24"/>
          <w:szCs w:val="24"/>
          <w:lang w:val="ro-RO" w:eastAsia="x-none"/>
        </w:rPr>
        <w:t>depăşi</w:t>
      </w:r>
      <w:proofErr w:type="spellEnd"/>
      <w:r w:rsidRPr="00A23469">
        <w:rPr>
          <w:rFonts w:ascii="Times New Roman" w:eastAsia="Times New Roman" w:hAnsi="Times New Roman"/>
          <w:sz w:val="24"/>
          <w:szCs w:val="24"/>
          <w:lang w:val="ro-RO" w:eastAsia="x-none"/>
        </w:rPr>
        <w:t xml:space="preserve"> 4 ani;</w:t>
      </w:r>
    </w:p>
    <w:p w14:paraId="1EA3981E"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 xml:space="preserve">O persoană fizică poate exercita concomitent cel mult 2 mandate de administrator în </w:t>
      </w:r>
      <w:proofErr w:type="spellStart"/>
      <w:r w:rsidRPr="00A23469">
        <w:rPr>
          <w:rFonts w:ascii="Times New Roman" w:eastAsia="Times New Roman" w:hAnsi="Times New Roman"/>
          <w:sz w:val="24"/>
          <w:szCs w:val="24"/>
          <w:lang w:val="ro-RO" w:eastAsia="x-none"/>
        </w:rPr>
        <w:t>Societăţi</w:t>
      </w:r>
      <w:proofErr w:type="spellEnd"/>
      <w:r w:rsidRPr="00A23469">
        <w:rPr>
          <w:rFonts w:ascii="Times New Roman" w:eastAsia="Times New Roman" w:hAnsi="Times New Roman"/>
          <w:sz w:val="24"/>
          <w:szCs w:val="24"/>
          <w:lang w:val="ro-RO" w:eastAsia="x-none"/>
        </w:rPr>
        <w:t xml:space="preserve"> sau întreprinderi publice al căror sediu se află pe teritoriul României;</w:t>
      </w:r>
    </w:p>
    <w:p w14:paraId="050F7E29"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proofErr w:type="spellStart"/>
      <w:r w:rsidRPr="00A23469">
        <w:rPr>
          <w:rFonts w:ascii="Times New Roman" w:eastAsia="Times New Roman" w:hAnsi="Times New Roman"/>
          <w:sz w:val="24"/>
          <w:szCs w:val="24"/>
          <w:lang w:val="ro-RO" w:eastAsia="en-US"/>
        </w:rPr>
        <w:t>Selecţia</w:t>
      </w:r>
      <w:proofErr w:type="spellEnd"/>
      <w:r w:rsidRPr="00A23469">
        <w:rPr>
          <w:rFonts w:ascii="Times New Roman" w:eastAsia="Times New Roman" w:hAnsi="Times New Roman"/>
          <w:sz w:val="24"/>
          <w:szCs w:val="24"/>
          <w:lang w:val="ro-RO" w:eastAsia="en-US"/>
        </w:rPr>
        <w:t xml:space="preserve"> se realizează cu respectarea principiilor nediscriminării, tratamentului egal </w:t>
      </w:r>
      <w:proofErr w:type="spellStart"/>
      <w:r w:rsidRPr="00A23469">
        <w:rPr>
          <w:rFonts w:ascii="Times New Roman" w:eastAsia="Times New Roman" w:hAnsi="Times New Roman"/>
          <w:sz w:val="24"/>
          <w:szCs w:val="24"/>
          <w:lang w:val="ro-RO" w:eastAsia="en-US"/>
        </w:rPr>
        <w:t>şi</w:t>
      </w:r>
      <w:proofErr w:type="spellEnd"/>
      <w:r w:rsidRPr="00A23469">
        <w:rPr>
          <w:rFonts w:ascii="Times New Roman" w:eastAsia="Times New Roman" w:hAnsi="Times New Roman"/>
          <w:sz w:val="24"/>
          <w:szCs w:val="24"/>
          <w:lang w:val="ro-RO" w:eastAsia="en-US"/>
        </w:rPr>
        <w:t xml:space="preserve"> </w:t>
      </w:r>
      <w:proofErr w:type="spellStart"/>
      <w:r w:rsidRPr="00A23469">
        <w:rPr>
          <w:rFonts w:ascii="Times New Roman" w:eastAsia="Times New Roman" w:hAnsi="Times New Roman"/>
          <w:sz w:val="24"/>
          <w:szCs w:val="24"/>
          <w:lang w:val="ro-RO" w:eastAsia="en-US"/>
        </w:rPr>
        <w:t>transparenţei</w:t>
      </w:r>
      <w:proofErr w:type="spellEnd"/>
      <w:r w:rsidRPr="00A23469">
        <w:rPr>
          <w:rFonts w:ascii="Times New Roman" w:eastAsia="Times New Roman" w:hAnsi="Times New Roman"/>
          <w:sz w:val="24"/>
          <w:szCs w:val="24"/>
          <w:lang w:val="ro-RO" w:eastAsia="en-US"/>
        </w:rPr>
        <w:t>;</w:t>
      </w:r>
    </w:p>
    <w:p w14:paraId="3E679468"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proofErr w:type="spellStart"/>
      <w:r w:rsidRPr="00A23469">
        <w:rPr>
          <w:rFonts w:ascii="Times New Roman" w:eastAsia="Times New Roman" w:hAnsi="Times New Roman"/>
          <w:sz w:val="24"/>
          <w:szCs w:val="24"/>
          <w:lang w:val="ro-RO" w:eastAsia="en-US"/>
        </w:rPr>
        <w:t>Candidaţii</w:t>
      </w:r>
      <w:proofErr w:type="spellEnd"/>
      <w:r w:rsidRPr="00A23469">
        <w:rPr>
          <w:rFonts w:ascii="Times New Roman" w:eastAsia="Times New Roman" w:hAnsi="Times New Roman"/>
          <w:sz w:val="24"/>
          <w:szCs w:val="24"/>
          <w:lang w:val="ro-RO" w:eastAsia="en-US"/>
        </w:rPr>
        <w:t xml:space="preserve"> care vor fi </w:t>
      </w:r>
      <w:proofErr w:type="spellStart"/>
      <w:r w:rsidRPr="00A23469">
        <w:rPr>
          <w:rFonts w:ascii="Times New Roman" w:eastAsia="Times New Roman" w:hAnsi="Times New Roman"/>
          <w:sz w:val="24"/>
          <w:szCs w:val="24"/>
          <w:lang w:val="ro-RO" w:eastAsia="en-US"/>
        </w:rPr>
        <w:t>selectaţi</w:t>
      </w:r>
      <w:proofErr w:type="spellEnd"/>
      <w:r w:rsidRPr="00A23469">
        <w:rPr>
          <w:rFonts w:ascii="Times New Roman" w:eastAsia="Times New Roman" w:hAnsi="Times New Roman"/>
          <w:sz w:val="24"/>
          <w:szCs w:val="24"/>
          <w:lang w:val="ro-RO" w:eastAsia="en-US"/>
        </w:rPr>
        <w:t xml:space="preserve"> pentru a fi </w:t>
      </w:r>
      <w:proofErr w:type="spellStart"/>
      <w:r w:rsidRPr="00A23469">
        <w:rPr>
          <w:rFonts w:ascii="Times New Roman" w:eastAsia="Times New Roman" w:hAnsi="Times New Roman"/>
          <w:sz w:val="24"/>
          <w:szCs w:val="24"/>
          <w:lang w:val="ro-RO" w:eastAsia="en-US"/>
        </w:rPr>
        <w:t>înscrişi</w:t>
      </w:r>
      <w:proofErr w:type="spellEnd"/>
      <w:r w:rsidRPr="00A23469">
        <w:rPr>
          <w:rFonts w:ascii="Times New Roman" w:eastAsia="Times New Roman" w:hAnsi="Times New Roman"/>
          <w:sz w:val="24"/>
          <w:szCs w:val="24"/>
          <w:lang w:val="ro-RO" w:eastAsia="en-US"/>
        </w:rPr>
        <w:t xml:space="preserve"> pe Lista scurtă vor fi ulterior </w:t>
      </w:r>
      <w:proofErr w:type="spellStart"/>
      <w:r w:rsidRPr="00A23469">
        <w:rPr>
          <w:rFonts w:ascii="Times New Roman" w:eastAsia="Times New Roman" w:hAnsi="Times New Roman"/>
          <w:sz w:val="24"/>
          <w:szCs w:val="24"/>
          <w:lang w:val="ro-RO" w:eastAsia="en-US"/>
        </w:rPr>
        <w:t>înştiinţaţi</w:t>
      </w:r>
      <w:proofErr w:type="spellEnd"/>
      <w:r w:rsidRPr="00A23469">
        <w:rPr>
          <w:rFonts w:ascii="Times New Roman" w:eastAsia="Times New Roman" w:hAnsi="Times New Roman"/>
          <w:sz w:val="24"/>
          <w:szCs w:val="24"/>
          <w:lang w:val="ro-RO" w:eastAsia="en-US"/>
        </w:rPr>
        <w:t xml:space="preserve"> să depună o </w:t>
      </w:r>
      <w:proofErr w:type="spellStart"/>
      <w:r w:rsidRPr="00A23469">
        <w:rPr>
          <w:rFonts w:ascii="Times New Roman" w:eastAsia="Times New Roman" w:hAnsi="Times New Roman"/>
          <w:sz w:val="24"/>
          <w:szCs w:val="24"/>
          <w:lang w:val="ro-RO" w:eastAsia="en-US"/>
        </w:rPr>
        <w:t>Declaraţie</w:t>
      </w:r>
      <w:proofErr w:type="spellEnd"/>
      <w:r w:rsidRPr="00A23469">
        <w:rPr>
          <w:rFonts w:ascii="Times New Roman" w:eastAsia="Times New Roman" w:hAnsi="Times New Roman"/>
          <w:sz w:val="24"/>
          <w:szCs w:val="24"/>
          <w:lang w:val="ro-RO" w:eastAsia="en-US"/>
        </w:rPr>
        <w:t xml:space="preserve"> de </w:t>
      </w:r>
      <w:proofErr w:type="spellStart"/>
      <w:r w:rsidRPr="00A23469">
        <w:rPr>
          <w:rFonts w:ascii="Times New Roman" w:eastAsia="Times New Roman" w:hAnsi="Times New Roman"/>
          <w:sz w:val="24"/>
          <w:szCs w:val="24"/>
          <w:lang w:val="ro-RO" w:eastAsia="en-US"/>
        </w:rPr>
        <w:t>intenţie</w:t>
      </w:r>
      <w:proofErr w:type="spellEnd"/>
      <w:r w:rsidRPr="00A23469">
        <w:rPr>
          <w:rFonts w:ascii="Times New Roman" w:eastAsia="Times New Roman" w:hAnsi="Times New Roman"/>
          <w:sz w:val="24"/>
          <w:szCs w:val="24"/>
          <w:lang w:val="ro-RO" w:eastAsia="en-US"/>
        </w:rPr>
        <w:t xml:space="preserve"> realizată conform Scrisorii de </w:t>
      </w:r>
      <w:proofErr w:type="spellStart"/>
      <w:r w:rsidRPr="00A23469">
        <w:rPr>
          <w:rFonts w:ascii="Times New Roman" w:eastAsia="Times New Roman" w:hAnsi="Times New Roman"/>
          <w:sz w:val="24"/>
          <w:szCs w:val="24"/>
          <w:lang w:val="ro-RO" w:eastAsia="en-US"/>
        </w:rPr>
        <w:t>Aşteptări</w:t>
      </w:r>
      <w:proofErr w:type="spellEnd"/>
      <w:r w:rsidRPr="00A23469">
        <w:rPr>
          <w:rFonts w:ascii="Times New Roman" w:eastAsia="Times New Roman" w:hAnsi="Times New Roman"/>
          <w:sz w:val="24"/>
          <w:szCs w:val="24"/>
          <w:lang w:val="ro-RO" w:eastAsia="en-US"/>
        </w:rPr>
        <w:t>.</w:t>
      </w:r>
    </w:p>
    <w:p w14:paraId="26B52563" w14:textId="77777777" w:rsidR="00A23469" w:rsidRPr="00A23469" w:rsidRDefault="00A23469" w:rsidP="00A23469">
      <w:pPr>
        <w:ind w:left="720"/>
        <w:rPr>
          <w:rFonts w:ascii="Times New Roman" w:eastAsia="Times New Roman" w:hAnsi="Times New Roman"/>
          <w:b/>
          <w:sz w:val="24"/>
          <w:szCs w:val="24"/>
          <w:lang w:val="ro-RO" w:eastAsia="en-US"/>
        </w:rPr>
      </w:pPr>
    </w:p>
    <w:p w14:paraId="5B47B98F" w14:textId="77777777" w:rsidR="00923EA4" w:rsidRPr="009216B9" w:rsidRDefault="00923EA4" w:rsidP="00923EA4">
      <w:pPr>
        <w:rPr>
          <w:rFonts w:ascii="Times New Roman" w:eastAsia="Times New Roman" w:hAnsi="Times New Roman"/>
          <w:b/>
          <w:sz w:val="24"/>
          <w:szCs w:val="24"/>
          <w:lang w:val="ro-RO" w:eastAsia="en-US"/>
        </w:rPr>
      </w:pPr>
    </w:p>
    <w:p w14:paraId="69A67A17" w14:textId="77777777" w:rsidR="00923EA4" w:rsidRPr="009216B9" w:rsidRDefault="00923EA4" w:rsidP="00923EA4">
      <w:pPr>
        <w:autoSpaceDE w:val="0"/>
        <w:autoSpaceDN w:val="0"/>
        <w:adjustRightInd w:val="0"/>
        <w:ind w:firstLine="720"/>
        <w:rPr>
          <w:rFonts w:ascii="Times New Roman" w:eastAsia="Times New Roman" w:hAnsi="Times New Roman"/>
          <w:b/>
          <w:sz w:val="24"/>
          <w:szCs w:val="24"/>
          <w:lang w:val="ro-RO" w:eastAsia="en-US"/>
        </w:rPr>
      </w:pPr>
      <w:proofErr w:type="spellStart"/>
      <w:r w:rsidRPr="009216B9">
        <w:rPr>
          <w:rFonts w:ascii="Times New Roman" w:eastAsia="Times New Roman" w:hAnsi="Times New Roman"/>
          <w:b/>
          <w:sz w:val="24"/>
          <w:szCs w:val="24"/>
          <w:lang w:val="ro-RO" w:eastAsia="en-US"/>
        </w:rPr>
        <w:t>Condiţiile</w:t>
      </w:r>
      <w:proofErr w:type="spellEnd"/>
      <w:r w:rsidRPr="009216B9">
        <w:rPr>
          <w:rFonts w:ascii="Times New Roman" w:eastAsia="Times New Roman" w:hAnsi="Times New Roman"/>
          <w:b/>
          <w:sz w:val="24"/>
          <w:szCs w:val="24"/>
          <w:lang w:val="ro-RO" w:eastAsia="en-US"/>
        </w:rPr>
        <w:t xml:space="preserve"> generale de participare sunt:</w:t>
      </w:r>
    </w:p>
    <w:p w14:paraId="32A6A7B6" w14:textId="77777777" w:rsidR="00923EA4" w:rsidRPr="009216B9" w:rsidRDefault="00923EA4" w:rsidP="00923EA4">
      <w:pPr>
        <w:suppressAutoHyphens/>
        <w:autoSpaceDE w:val="0"/>
        <w:rPr>
          <w:rFonts w:ascii="Times New Roman" w:eastAsia="Times New Roman" w:hAnsi="Times New Roman"/>
          <w:b/>
          <w:sz w:val="24"/>
          <w:szCs w:val="24"/>
          <w:lang w:val="ro-RO" w:eastAsia="en-US"/>
        </w:rPr>
      </w:pPr>
    </w:p>
    <w:p w14:paraId="328EC6EE" w14:textId="77777777" w:rsidR="00A23469" w:rsidRPr="00A23469" w:rsidRDefault="00A23469" w:rsidP="00A23469">
      <w:pPr>
        <w:numPr>
          <w:ilvl w:val="0"/>
          <w:numId w:val="3"/>
        </w:numPr>
        <w:suppressAutoHyphens/>
        <w:autoSpaceDE w:val="0"/>
        <w:rPr>
          <w:rFonts w:ascii="Times New Roman" w:hAnsi="Times New Roman"/>
          <w:sz w:val="24"/>
          <w:szCs w:val="24"/>
          <w:lang w:val="ro-RO"/>
        </w:rPr>
      </w:pPr>
      <w:r w:rsidRPr="00A23469">
        <w:rPr>
          <w:rFonts w:ascii="Times New Roman" w:hAnsi="Times New Roman"/>
          <w:sz w:val="24"/>
          <w:szCs w:val="24"/>
          <w:lang w:val="ro-RO"/>
        </w:rPr>
        <w:t xml:space="preserve">studii superioare </w:t>
      </w:r>
      <w:proofErr w:type="spellStart"/>
      <w:r w:rsidRPr="00A23469">
        <w:rPr>
          <w:rFonts w:ascii="Times New Roman" w:hAnsi="Times New Roman"/>
          <w:sz w:val="24"/>
          <w:szCs w:val="24"/>
          <w:lang w:val="ro-RO"/>
        </w:rPr>
        <w:t>şi</w:t>
      </w:r>
      <w:proofErr w:type="spellEnd"/>
      <w:r w:rsidRPr="00A23469">
        <w:rPr>
          <w:rFonts w:ascii="Times New Roman" w:hAnsi="Times New Roman"/>
          <w:sz w:val="24"/>
          <w:szCs w:val="24"/>
          <w:lang w:val="ro-RO"/>
        </w:rPr>
        <w:t xml:space="preserve"> </w:t>
      </w:r>
      <w:proofErr w:type="spellStart"/>
      <w:r w:rsidRPr="00A23469">
        <w:rPr>
          <w:rFonts w:ascii="Times New Roman" w:hAnsi="Times New Roman"/>
          <w:sz w:val="24"/>
          <w:szCs w:val="24"/>
          <w:lang w:val="ro-RO"/>
        </w:rPr>
        <w:t>experienţă</w:t>
      </w:r>
      <w:proofErr w:type="spellEnd"/>
      <w:r w:rsidRPr="00A23469">
        <w:rPr>
          <w:rFonts w:ascii="Times New Roman" w:hAnsi="Times New Roman"/>
          <w:sz w:val="24"/>
          <w:szCs w:val="24"/>
          <w:lang w:val="ro-RO"/>
        </w:rPr>
        <w:t xml:space="preserve"> în domeniul </w:t>
      </w:r>
      <w:proofErr w:type="spellStart"/>
      <w:r w:rsidRPr="00A23469">
        <w:rPr>
          <w:rFonts w:ascii="Times New Roman" w:hAnsi="Times New Roman"/>
          <w:sz w:val="24"/>
          <w:szCs w:val="24"/>
          <w:lang w:val="ro-RO"/>
        </w:rPr>
        <w:t>ştiinţelor</w:t>
      </w:r>
      <w:proofErr w:type="spellEnd"/>
      <w:r w:rsidRPr="00A23469">
        <w:rPr>
          <w:rFonts w:ascii="Times New Roman" w:hAnsi="Times New Roman"/>
          <w:sz w:val="24"/>
          <w:szCs w:val="24"/>
          <w:lang w:val="ro-RO"/>
        </w:rPr>
        <w:t xml:space="preserve"> </w:t>
      </w:r>
      <w:proofErr w:type="spellStart"/>
      <w:r w:rsidRPr="00A23469">
        <w:rPr>
          <w:rFonts w:ascii="Times New Roman" w:hAnsi="Times New Roman"/>
          <w:sz w:val="24"/>
          <w:szCs w:val="24"/>
          <w:lang w:val="ro-RO"/>
        </w:rPr>
        <w:t>inginereşti</w:t>
      </w:r>
      <w:proofErr w:type="spellEnd"/>
      <w:r w:rsidRPr="00A23469">
        <w:rPr>
          <w:rFonts w:ascii="Times New Roman" w:hAnsi="Times New Roman"/>
          <w:sz w:val="24"/>
          <w:szCs w:val="24"/>
          <w:lang w:val="ro-RO"/>
        </w:rPr>
        <w:t>, economice, sociale, juridice sau în domeniul de activitate al respectivei întreprinderi publice de minimum 7 ani;</w:t>
      </w:r>
    </w:p>
    <w:p w14:paraId="53AE343F"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experiență de conducere/ administrare a unor Societăți sau regii autonome; </w:t>
      </w:r>
    </w:p>
    <w:p w14:paraId="5D172C54"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proofErr w:type="spellStart"/>
      <w:r w:rsidRPr="009216B9">
        <w:rPr>
          <w:rFonts w:ascii="Times New Roman" w:eastAsia="Times New Roman" w:hAnsi="Times New Roman"/>
          <w:sz w:val="24"/>
          <w:szCs w:val="24"/>
          <w:lang w:val="ro-RO" w:eastAsia="en-US"/>
        </w:rPr>
        <w:t>cunoaşterea</w:t>
      </w:r>
      <w:proofErr w:type="spellEnd"/>
      <w:r w:rsidRPr="009216B9">
        <w:rPr>
          <w:rFonts w:ascii="Times New Roman" w:eastAsia="Times New Roman" w:hAnsi="Times New Roman"/>
          <w:sz w:val="24"/>
          <w:szCs w:val="24"/>
          <w:lang w:val="ro-RO" w:eastAsia="en-US"/>
        </w:rPr>
        <w:t xml:space="preserve"> limbii române (scris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vorbit)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cetăţenia</w:t>
      </w:r>
      <w:proofErr w:type="spellEnd"/>
      <w:r w:rsidRPr="009216B9">
        <w:rPr>
          <w:rFonts w:ascii="Times New Roman" w:eastAsia="Times New Roman" w:hAnsi="Times New Roman"/>
          <w:sz w:val="24"/>
          <w:szCs w:val="24"/>
          <w:lang w:val="ro-RO" w:eastAsia="en-US"/>
        </w:rPr>
        <w:t xml:space="preserve"> română sau </w:t>
      </w:r>
      <w:proofErr w:type="spellStart"/>
      <w:r w:rsidRPr="009216B9">
        <w:rPr>
          <w:rFonts w:ascii="Times New Roman" w:eastAsia="Times New Roman" w:hAnsi="Times New Roman"/>
          <w:sz w:val="24"/>
          <w:szCs w:val="24"/>
          <w:lang w:val="ro-RO" w:eastAsia="en-US"/>
        </w:rPr>
        <w:t>cetăţenia</w:t>
      </w:r>
      <w:proofErr w:type="spellEnd"/>
      <w:r w:rsidRPr="009216B9">
        <w:rPr>
          <w:rFonts w:ascii="Times New Roman" w:eastAsia="Times New Roman" w:hAnsi="Times New Roman"/>
          <w:sz w:val="24"/>
          <w:szCs w:val="24"/>
          <w:lang w:val="ro-RO" w:eastAsia="en-US"/>
        </w:rPr>
        <w:t xml:space="preserve"> altor state membre ale Uniunii Europene cu </w:t>
      </w:r>
      <w:proofErr w:type="spellStart"/>
      <w:r w:rsidRPr="009216B9">
        <w:rPr>
          <w:rFonts w:ascii="Times New Roman" w:eastAsia="Times New Roman" w:hAnsi="Times New Roman"/>
          <w:sz w:val="24"/>
          <w:szCs w:val="24"/>
          <w:lang w:val="ro-RO" w:eastAsia="en-US"/>
        </w:rPr>
        <w:t>condiţia</w:t>
      </w:r>
      <w:proofErr w:type="spellEnd"/>
      <w:r w:rsidRPr="009216B9">
        <w:rPr>
          <w:rFonts w:ascii="Times New Roman" w:eastAsia="Times New Roman" w:hAnsi="Times New Roman"/>
          <w:sz w:val="24"/>
          <w:szCs w:val="24"/>
          <w:lang w:val="ro-RO" w:eastAsia="en-US"/>
        </w:rPr>
        <w:t xml:space="preserve"> să aibă domiciliul în România;</w:t>
      </w:r>
    </w:p>
    <w:p w14:paraId="5D0C6B61"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capacitate deplină de </w:t>
      </w:r>
      <w:proofErr w:type="spellStart"/>
      <w:r w:rsidRPr="009216B9">
        <w:rPr>
          <w:rFonts w:ascii="Times New Roman" w:eastAsia="Times New Roman" w:hAnsi="Times New Roman"/>
          <w:sz w:val="24"/>
          <w:szCs w:val="24"/>
          <w:lang w:val="ro-RO" w:eastAsia="en-US"/>
        </w:rPr>
        <w:t>exerciţiu</w:t>
      </w:r>
      <w:proofErr w:type="spellEnd"/>
      <w:r w:rsidRPr="009216B9">
        <w:rPr>
          <w:rFonts w:ascii="Times New Roman" w:eastAsia="Times New Roman" w:hAnsi="Times New Roman"/>
          <w:sz w:val="24"/>
          <w:szCs w:val="24"/>
          <w:lang w:val="ro-RO" w:eastAsia="en-US"/>
        </w:rPr>
        <w:t>;</w:t>
      </w:r>
    </w:p>
    <w:p w14:paraId="40805269"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stare de sănătate corespunzătoare </w:t>
      </w:r>
      <w:proofErr w:type="spellStart"/>
      <w:r w:rsidRPr="009216B9">
        <w:rPr>
          <w:rFonts w:ascii="Times New Roman" w:eastAsia="Times New Roman" w:hAnsi="Times New Roman"/>
          <w:sz w:val="24"/>
          <w:szCs w:val="24"/>
          <w:lang w:val="ro-RO" w:eastAsia="en-US"/>
        </w:rPr>
        <w:t>funcţiei</w:t>
      </w:r>
      <w:proofErr w:type="spellEnd"/>
      <w:r w:rsidRPr="009216B9">
        <w:rPr>
          <w:rFonts w:ascii="Times New Roman" w:eastAsia="Times New Roman" w:hAnsi="Times New Roman"/>
          <w:sz w:val="24"/>
          <w:szCs w:val="24"/>
          <w:lang w:val="ro-RO" w:eastAsia="en-US"/>
        </w:rPr>
        <w:t xml:space="preserve"> pentru care candidează, atestată pe bază de documente medicale;</w:t>
      </w:r>
    </w:p>
    <w:p w14:paraId="15E66EBF"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să nu fie destituit/ă dintr-o </w:t>
      </w:r>
      <w:proofErr w:type="spellStart"/>
      <w:r w:rsidRPr="009216B9">
        <w:rPr>
          <w:rFonts w:ascii="Times New Roman" w:eastAsia="Times New Roman" w:hAnsi="Times New Roman"/>
          <w:sz w:val="24"/>
          <w:szCs w:val="24"/>
          <w:lang w:val="ro-RO" w:eastAsia="en-US"/>
        </w:rPr>
        <w:t>funcţie</w:t>
      </w:r>
      <w:proofErr w:type="spellEnd"/>
      <w:r w:rsidRPr="009216B9">
        <w:rPr>
          <w:rFonts w:ascii="Times New Roman" w:eastAsia="Times New Roman" w:hAnsi="Times New Roman"/>
          <w:sz w:val="24"/>
          <w:szCs w:val="24"/>
          <w:lang w:val="ro-RO" w:eastAsia="en-US"/>
        </w:rPr>
        <w:t xml:space="preserve"> publică, să nu îi fi fost revocat contractul de mandat sau să nu îi fi încetat contractul individual de muncă pentru motive disciplinare în ultimii 5 ani;</w:t>
      </w:r>
    </w:p>
    <w:p w14:paraId="44335EBE"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judiciar;</w:t>
      </w:r>
    </w:p>
    <w:p w14:paraId="01C67233"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fiscal;</w:t>
      </w:r>
    </w:p>
    <w:p w14:paraId="3517B378"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se află în conflict de interese care să îl/o facă incompatibil/ă cu exercitarea funcției de membru în Consiliul de Administrație al Societății;</w:t>
      </w:r>
    </w:p>
    <w:p w14:paraId="694CCB20"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îndeplinește criteriile conform prevederilor art. 4 din O.U.G. nr. 109/2011 privind guvernanța corporativă a întreprinderilor publice, actualizată.</w:t>
      </w:r>
    </w:p>
    <w:p w14:paraId="421974E0" w14:textId="77777777" w:rsidR="00923EA4" w:rsidRPr="009216B9" w:rsidRDefault="00923EA4" w:rsidP="00923EA4">
      <w:pPr>
        <w:rPr>
          <w:rFonts w:ascii="Times New Roman" w:eastAsia="Times New Roman" w:hAnsi="Times New Roman"/>
          <w:bCs/>
          <w:strike/>
          <w:sz w:val="24"/>
          <w:szCs w:val="24"/>
          <w:lang w:val="ro-RO" w:eastAsia="en-US"/>
        </w:rPr>
      </w:pPr>
    </w:p>
    <w:p w14:paraId="65A57E94" w14:textId="77777777" w:rsidR="00923EA4" w:rsidRPr="009216B9" w:rsidRDefault="00923EA4" w:rsidP="00923EA4">
      <w:pPr>
        <w:autoSpaceDE w:val="0"/>
        <w:autoSpaceDN w:val="0"/>
        <w:adjustRightInd w:val="0"/>
        <w:ind w:firstLine="720"/>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Criteriile minime de </w:t>
      </w:r>
      <w:proofErr w:type="spellStart"/>
      <w:r w:rsidRPr="009216B9">
        <w:rPr>
          <w:rFonts w:ascii="Times New Roman" w:eastAsia="Times New Roman" w:hAnsi="Times New Roman"/>
          <w:b/>
          <w:bCs/>
          <w:sz w:val="24"/>
          <w:szCs w:val="24"/>
          <w:lang w:val="ro-RO" w:eastAsia="en-US"/>
        </w:rPr>
        <w:t>selectie</w:t>
      </w:r>
      <w:proofErr w:type="spellEnd"/>
      <w:r w:rsidRPr="009216B9">
        <w:rPr>
          <w:rFonts w:ascii="Times New Roman" w:eastAsia="Times New Roman" w:hAnsi="Times New Roman"/>
          <w:b/>
          <w:bCs/>
          <w:sz w:val="24"/>
          <w:szCs w:val="24"/>
          <w:lang w:val="ro-RO" w:eastAsia="en-US"/>
        </w:rPr>
        <w:t xml:space="preserve"> sunt: </w:t>
      </w:r>
    </w:p>
    <w:p w14:paraId="18F5DF5E"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despre obiectul de activitate al Societății, cunoașterea proceselor tehnologice și operaționale, cunoașterea pieței în care acționează Societatea;</w:t>
      </w:r>
    </w:p>
    <w:p w14:paraId="2B86C65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gândire strategică și previziuni;</w:t>
      </w:r>
    </w:p>
    <w:p w14:paraId="6C7372A8"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finanțe și contabilitate;</w:t>
      </w:r>
    </w:p>
    <w:p w14:paraId="240297AF"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managementul proiectelor;</w:t>
      </w:r>
    </w:p>
    <w:p w14:paraId="1281E9C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tehnologia informației;</w:t>
      </w:r>
    </w:p>
    <w:p w14:paraId="1CF1F233"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legislație;</w:t>
      </w:r>
    </w:p>
    <w:p w14:paraId="08E55AE2"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 guvernanță corporativă a întreprinderii publice;</w:t>
      </w:r>
    </w:p>
    <w:p w14:paraId="61DC4719"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5AA0705C"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participarea în organizații profesionale naționale și internaționale relevante pentru obiectul de activitate;</w:t>
      </w:r>
    </w:p>
    <w:p w14:paraId="580350F0"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trăsături: reputație, integritate, independență, abilități de comunicare interpersonală.</w:t>
      </w:r>
    </w:p>
    <w:p w14:paraId="1244E706" w14:textId="77777777" w:rsidR="00923EA4" w:rsidRPr="009216B9" w:rsidRDefault="00923EA4" w:rsidP="00923EA4">
      <w:pPr>
        <w:autoSpaceDE w:val="0"/>
        <w:autoSpaceDN w:val="0"/>
        <w:adjustRightInd w:val="0"/>
        <w:rPr>
          <w:rFonts w:ascii="Times New Roman" w:eastAsia="Times New Roman" w:hAnsi="Times New Roman"/>
          <w:sz w:val="24"/>
          <w:szCs w:val="24"/>
          <w:lang w:val="ro-RO" w:eastAsia="en-US"/>
        </w:rPr>
      </w:pPr>
    </w:p>
    <w:p w14:paraId="785F90DE" w14:textId="77777777" w:rsidR="00923EA4" w:rsidRPr="009216B9" w:rsidRDefault="00923EA4" w:rsidP="00923EA4">
      <w:pPr>
        <w:rPr>
          <w:rFonts w:ascii="Times New Roman" w:eastAsia="Times New Roman" w:hAnsi="Times New Roman"/>
          <w:b/>
          <w:sz w:val="24"/>
          <w:szCs w:val="24"/>
          <w:u w:val="single"/>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 xml:space="preserve">Criteriile de evaluare/ </w:t>
      </w:r>
      <w:proofErr w:type="spellStart"/>
      <w:r w:rsidRPr="009216B9">
        <w:rPr>
          <w:rFonts w:ascii="Times New Roman" w:eastAsia="Times New Roman" w:hAnsi="Times New Roman"/>
          <w:b/>
          <w:sz w:val="24"/>
          <w:szCs w:val="24"/>
          <w:lang w:val="ro-RO" w:eastAsia="en-US"/>
        </w:rPr>
        <w:t>selecţie</w:t>
      </w:r>
      <w:proofErr w:type="spellEnd"/>
      <w:r w:rsidRPr="009216B9">
        <w:rPr>
          <w:rFonts w:ascii="Times New Roman" w:eastAsia="Times New Roman" w:hAnsi="Times New Roman"/>
          <w:b/>
          <w:sz w:val="24"/>
          <w:szCs w:val="24"/>
          <w:lang w:val="ro-RO" w:eastAsia="en-US"/>
        </w:rPr>
        <w:t xml:space="preserve"> finală a </w:t>
      </w:r>
      <w:proofErr w:type="spellStart"/>
      <w:r w:rsidRPr="009216B9">
        <w:rPr>
          <w:rFonts w:ascii="Times New Roman" w:eastAsia="Times New Roman" w:hAnsi="Times New Roman"/>
          <w:b/>
          <w:sz w:val="24"/>
          <w:szCs w:val="24"/>
          <w:lang w:val="ro-RO" w:eastAsia="en-US"/>
        </w:rPr>
        <w:t>candidaţilor</w:t>
      </w:r>
      <w:proofErr w:type="spellEnd"/>
      <w:r w:rsidRPr="009216B9">
        <w:rPr>
          <w:rFonts w:ascii="Times New Roman" w:eastAsia="Times New Roman" w:hAnsi="Times New Roman"/>
          <w:b/>
          <w:sz w:val="24"/>
          <w:szCs w:val="24"/>
          <w:lang w:val="ro-RO" w:eastAsia="en-US"/>
        </w:rPr>
        <w:t xml:space="preserve"> – INTERVIU:</w:t>
      </w:r>
    </w:p>
    <w:p w14:paraId="05457DA0"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Dosarul de candidatură.</w:t>
      </w:r>
    </w:p>
    <w:p w14:paraId="55F12908"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Matricea Profilului de Candidat.</w:t>
      </w:r>
    </w:p>
    <w:p w14:paraId="1FC003CE" w14:textId="77777777" w:rsidR="00923EA4" w:rsidRPr="009216B9" w:rsidRDefault="00923EA4" w:rsidP="00923EA4">
      <w:pPr>
        <w:numPr>
          <w:ilvl w:val="0"/>
          <w:numId w:val="6"/>
        </w:numPr>
        <w:rPr>
          <w:rFonts w:ascii="Times New Roman" w:eastAsia="Times New Roman" w:hAnsi="Times New Roman"/>
          <w:sz w:val="24"/>
          <w:szCs w:val="24"/>
          <w:lang w:val="ro-RO" w:eastAsia="en-US"/>
        </w:rPr>
      </w:pPr>
      <w:proofErr w:type="spellStart"/>
      <w:r w:rsidRPr="009216B9">
        <w:rPr>
          <w:rFonts w:ascii="Times New Roman" w:eastAsia="Times New Roman" w:hAnsi="Times New Roman"/>
          <w:sz w:val="24"/>
          <w:szCs w:val="24"/>
          <w:lang w:val="ro-RO" w:eastAsia="en-US"/>
        </w:rPr>
        <w:t>Declaraţia</w:t>
      </w:r>
      <w:proofErr w:type="spellEnd"/>
      <w:r w:rsidRPr="009216B9">
        <w:rPr>
          <w:rFonts w:ascii="Times New Roman" w:eastAsia="Times New Roman" w:hAnsi="Times New Roman"/>
          <w:sz w:val="24"/>
          <w:szCs w:val="24"/>
          <w:lang w:val="ro-RO" w:eastAsia="en-US"/>
        </w:rPr>
        <w:t xml:space="preserve"> de </w:t>
      </w:r>
      <w:proofErr w:type="spellStart"/>
      <w:r w:rsidRPr="009216B9">
        <w:rPr>
          <w:rFonts w:ascii="Times New Roman" w:eastAsia="Times New Roman" w:hAnsi="Times New Roman"/>
          <w:sz w:val="24"/>
          <w:szCs w:val="24"/>
          <w:lang w:val="ro-RO" w:eastAsia="en-US"/>
        </w:rPr>
        <w:t>intenţie</w:t>
      </w:r>
      <w:proofErr w:type="spellEnd"/>
      <w:r w:rsidRPr="009216B9">
        <w:rPr>
          <w:rFonts w:ascii="Times New Roman" w:eastAsia="Times New Roman" w:hAnsi="Times New Roman"/>
          <w:sz w:val="24"/>
          <w:szCs w:val="24"/>
          <w:lang w:val="ro-RO" w:eastAsia="en-US"/>
        </w:rPr>
        <w:t xml:space="preserve"> a Candidatului.</w:t>
      </w:r>
    </w:p>
    <w:p w14:paraId="245EBEE5" w14:textId="77777777" w:rsidR="00923EA4" w:rsidRPr="009216B9" w:rsidRDefault="00923EA4" w:rsidP="00923EA4">
      <w:pPr>
        <w:rPr>
          <w:rFonts w:ascii="Times New Roman" w:eastAsia="Times New Roman" w:hAnsi="Times New Roman"/>
          <w:sz w:val="24"/>
          <w:szCs w:val="24"/>
          <w:lang w:val="ro-RO" w:eastAsia="en-US"/>
        </w:rPr>
      </w:pPr>
    </w:p>
    <w:p w14:paraId="61CE0E7D"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Dosarul de înscriere trebuie să cuprindă în mod obligatoriu următoarele documente:</w:t>
      </w:r>
    </w:p>
    <w:p w14:paraId="390EAD33" w14:textId="77777777" w:rsidR="00923EA4" w:rsidRPr="009216B9" w:rsidRDefault="00923EA4" w:rsidP="00923EA4">
      <w:pPr>
        <w:rPr>
          <w:rFonts w:ascii="Times New Roman" w:eastAsia="Times New Roman" w:hAnsi="Times New Roman"/>
          <w:b/>
          <w:sz w:val="24"/>
          <w:szCs w:val="24"/>
          <w:lang w:val="en-US" w:eastAsia="en-US"/>
        </w:rPr>
      </w:pPr>
    </w:p>
    <w:p w14:paraId="3A813828"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Curriculum Vitae</w:t>
      </w:r>
      <w:r w:rsidRPr="00A23469">
        <w:rPr>
          <w:rFonts w:ascii="Times New Roman" w:eastAsia="Andale Sans UI" w:hAnsi="Times New Roman"/>
          <w:bCs/>
          <w:kern w:val="1"/>
          <w:sz w:val="24"/>
          <w:szCs w:val="24"/>
          <w:lang w:val="en-US" w:eastAsia="en-US"/>
        </w:rPr>
        <w:t>;</w:t>
      </w:r>
    </w:p>
    <w:p w14:paraId="0A542D74"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Copie act identitate</w:t>
      </w:r>
      <w:r w:rsidRPr="00A23469">
        <w:rPr>
          <w:rFonts w:ascii="Times New Roman" w:eastAsia="Andale Sans UI" w:hAnsi="Times New Roman"/>
          <w:bCs/>
          <w:kern w:val="1"/>
          <w:sz w:val="24"/>
          <w:szCs w:val="24"/>
          <w:lang w:val="en-US" w:eastAsia="en-US"/>
        </w:rPr>
        <w:t>;</w:t>
      </w:r>
    </w:p>
    <w:p w14:paraId="5A60633A"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Copie documente care atestă educația și pregătirea profesională (diplome, certificate)</w:t>
      </w:r>
      <w:r w:rsidRPr="00A23469">
        <w:rPr>
          <w:rFonts w:ascii="Times New Roman" w:eastAsia="Andale Sans UI" w:hAnsi="Times New Roman"/>
          <w:bCs/>
          <w:kern w:val="1"/>
          <w:sz w:val="24"/>
          <w:szCs w:val="24"/>
          <w:lang w:val="en-US" w:eastAsia="en-US"/>
        </w:rPr>
        <w:t>;</w:t>
      </w:r>
      <w:r w:rsidRPr="00A23469">
        <w:rPr>
          <w:rFonts w:ascii="Times New Roman" w:eastAsia="Andale Sans UI" w:hAnsi="Times New Roman"/>
          <w:bCs/>
          <w:kern w:val="1"/>
          <w:sz w:val="24"/>
          <w:szCs w:val="24"/>
          <w:lang w:val="ro-RO" w:eastAsia="en-US"/>
        </w:rPr>
        <w:t xml:space="preserve"> </w:t>
      </w:r>
    </w:p>
    <w:p w14:paraId="3ECB88BA" w14:textId="368D2DE8"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lastRenderedPageBreak/>
        <w:t xml:space="preserve">Copie documente care atestă experiența </w:t>
      </w:r>
      <w:r>
        <w:rPr>
          <w:rFonts w:ascii="Times New Roman" w:eastAsia="Andale Sans UI" w:hAnsi="Times New Roman"/>
          <w:bCs/>
          <w:kern w:val="1"/>
          <w:sz w:val="24"/>
          <w:szCs w:val="24"/>
          <w:lang w:val="ro-RO" w:eastAsia="en-US"/>
        </w:rPr>
        <w:t>în muncă, conform cerințelor din Anunț</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(carnet de muncă, extras </w:t>
      </w:r>
      <w:proofErr w:type="spellStart"/>
      <w:r w:rsidRPr="00A23469">
        <w:rPr>
          <w:rFonts w:ascii="Times New Roman" w:eastAsia="Times New Roman" w:hAnsi="Times New Roman"/>
          <w:sz w:val="24"/>
          <w:szCs w:val="24"/>
          <w:lang w:val="ro-RO" w:eastAsia="en-US"/>
        </w:rPr>
        <w:t>Revisal</w:t>
      </w:r>
      <w:proofErr w:type="spellEnd"/>
      <w:r w:rsidRPr="00A23469">
        <w:rPr>
          <w:rFonts w:ascii="Times New Roman" w:eastAsia="Times New Roman" w:hAnsi="Times New Roman"/>
          <w:sz w:val="24"/>
          <w:szCs w:val="24"/>
          <w:lang w:val="ro-RO" w:eastAsia="en-US"/>
        </w:rPr>
        <w:t xml:space="preserve">, contract de mandat, adeverințe eliberate de angajator); </w:t>
      </w:r>
    </w:p>
    <w:p w14:paraId="21492D8D"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judiciar / completare Formular Declarație pe proprie răspundere – conform </w:t>
      </w:r>
      <w:r w:rsidRPr="00A23469">
        <w:rPr>
          <w:rFonts w:ascii="Times New Roman" w:eastAsia="Andale Sans UI" w:hAnsi="Times New Roman"/>
          <w:bCs/>
          <w:i/>
          <w:iCs/>
          <w:kern w:val="1"/>
          <w:sz w:val="24"/>
          <w:szCs w:val="24"/>
          <w:lang w:val="ro-RO" w:eastAsia="en-US"/>
        </w:rPr>
        <w:t>Formular 1</w:t>
      </w:r>
      <w:r w:rsidRPr="00A23469">
        <w:rPr>
          <w:rFonts w:ascii="Times New Roman" w:eastAsia="Andale Sans UI" w:hAnsi="Times New Roman"/>
          <w:bCs/>
          <w:kern w:val="1"/>
          <w:sz w:val="24"/>
          <w:szCs w:val="24"/>
          <w:lang w:val="ro-RO" w:eastAsia="en-US"/>
        </w:rPr>
        <w:t>;</w:t>
      </w:r>
    </w:p>
    <w:p w14:paraId="0F6535DE"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fiscal / completare Formular Declarație pe proprie răspundere – conform </w:t>
      </w:r>
      <w:r w:rsidRPr="00A23469">
        <w:rPr>
          <w:rFonts w:ascii="Times New Roman" w:eastAsia="Andale Sans UI" w:hAnsi="Times New Roman"/>
          <w:bCs/>
          <w:i/>
          <w:iCs/>
          <w:kern w:val="1"/>
          <w:sz w:val="24"/>
          <w:szCs w:val="24"/>
          <w:lang w:val="ro-RO" w:eastAsia="en-US"/>
        </w:rPr>
        <w:t>Formular 2</w:t>
      </w:r>
      <w:r w:rsidRPr="00A23469">
        <w:rPr>
          <w:rFonts w:ascii="Times New Roman" w:eastAsia="Andale Sans UI" w:hAnsi="Times New Roman"/>
          <w:bCs/>
          <w:kern w:val="1"/>
          <w:sz w:val="24"/>
          <w:szCs w:val="24"/>
          <w:lang w:val="ro-RO" w:eastAsia="en-US"/>
        </w:rPr>
        <w:t>;</w:t>
      </w:r>
    </w:p>
    <w:p w14:paraId="38D04F9A"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Adeverință medicală din care rezultă starea de sănătate corespunzătoare / completare Declarație pe proprie răspundere – conform </w:t>
      </w:r>
      <w:r w:rsidRPr="00A23469">
        <w:rPr>
          <w:rFonts w:ascii="Times New Roman" w:eastAsia="Andale Sans UI" w:hAnsi="Times New Roman"/>
          <w:bCs/>
          <w:i/>
          <w:iCs/>
          <w:kern w:val="1"/>
          <w:sz w:val="24"/>
          <w:szCs w:val="24"/>
          <w:lang w:val="ro-RO" w:eastAsia="en-US"/>
        </w:rPr>
        <w:t>Formular 3</w:t>
      </w:r>
      <w:r w:rsidRPr="00A23469">
        <w:rPr>
          <w:rFonts w:ascii="Times New Roman" w:eastAsia="Andale Sans UI" w:hAnsi="Times New Roman"/>
          <w:bCs/>
          <w:kern w:val="1"/>
          <w:sz w:val="24"/>
          <w:szCs w:val="24"/>
          <w:lang w:val="ro-RO" w:eastAsia="en-US"/>
        </w:rPr>
        <w:t>;</w:t>
      </w:r>
    </w:p>
    <w:p w14:paraId="2A8AAB80"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Declarație pe proprie răspundere privind statutul de </w:t>
      </w:r>
      <w:r w:rsidRPr="00A23469">
        <w:rPr>
          <w:rFonts w:ascii="Times New Roman" w:eastAsia="Times New Roman" w:hAnsi="Times New Roman"/>
          <w:sz w:val="24"/>
          <w:szCs w:val="24"/>
          <w:lang w:val="ro-RO" w:eastAsia="en-US"/>
        </w:rPr>
        <w:t>“independent”</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4</w:t>
      </w:r>
      <w:r w:rsidRPr="00A23469">
        <w:rPr>
          <w:rFonts w:ascii="Times New Roman" w:eastAsia="Andale Sans UI" w:hAnsi="Times New Roman"/>
          <w:bCs/>
          <w:kern w:val="1"/>
          <w:sz w:val="24"/>
          <w:szCs w:val="24"/>
          <w:lang w:val="ro-RO" w:eastAsia="en-US"/>
        </w:rPr>
        <w:t>;</w:t>
      </w:r>
    </w:p>
    <w:p w14:paraId="24E21E33"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proofErr w:type="spellStart"/>
      <w:r w:rsidRPr="00A23469">
        <w:rPr>
          <w:rFonts w:ascii="Times New Roman" w:eastAsia="Times New Roman" w:hAnsi="Times New Roman"/>
          <w:sz w:val="24"/>
          <w:szCs w:val="24"/>
          <w:lang w:val="ro-RO" w:eastAsia="en-US"/>
        </w:rPr>
        <w:t>Declaraţie</w:t>
      </w:r>
      <w:proofErr w:type="spellEnd"/>
      <w:r w:rsidRPr="00A23469">
        <w:rPr>
          <w:rFonts w:ascii="Times New Roman" w:eastAsia="Times New Roman" w:hAnsi="Times New Roman"/>
          <w:sz w:val="24"/>
          <w:szCs w:val="24"/>
          <w:lang w:val="ro-RO" w:eastAsia="en-US"/>
        </w:rPr>
        <w:t xml:space="preserve"> pe proprie răspundere că datele cuprinse în dosarul de candidatură corespund experienței profesionale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5</w:t>
      </w:r>
      <w:r w:rsidRPr="00A23469">
        <w:rPr>
          <w:rFonts w:ascii="Times New Roman" w:eastAsia="Times New Roman" w:hAnsi="Times New Roman"/>
          <w:sz w:val="24"/>
          <w:szCs w:val="24"/>
          <w:lang w:val="ro-RO" w:eastAsia="en-US"/>
        </w:rPr>
        <w:t xml:space="preserve">; </w:t>
      </w:r>
    </w:p>
    <w:p w14:paraId="11AD560F"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proofErr w:type="spellStart"/>
      <w:r w:rsidRPr="00A23469">
        <w:rPr>
          <w:rFonts w:ascii="Times New Roman" w:eastAsia="Times New Roman" w:hAnsi="Times New Roman"/>
          <w:sz w:val="24"/>
          <w:szCs w:val="24"/>
          <w:lang w:val="ro-RO" w:eastAsia="en-US"/>
        </w:rPr>
        <w:t>Declaraţie</w:t>
      </w:r>
      <w:proofErr w:type="spellEnd"/>
      <w:r w:rsidRPr="00A23469">
        <w:rPr>
          <w:rFonts w:ascii="Times New Roman" w:eastAsia="Times New Roman" w:hAnsi="Times New Roman"/>
          <w:sz w:val="24"/>
          <w:szCs w:val="24"/>
          <w:lang w:val="ro-RO" w:eastAsia="en-US"/>
        </w:rPr>
        <w:t xml:space="preserve"> pe proprie răspundere privind calitatea de membru în Consilii de Administrație ale întreprinderilor publice, altele decât cel în care urmează a fi numit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6</w:t>
      </w:r>
      <w:r w:rsidRPr="00A23469">
        <w:rPr>
          <w:rFonts w:ascii="Times New Roman" w:eastAsia="Times New Roman" w:hAnsi="Times New Roman"/>
          <w:sz w:val="24"/>
          <w:szCs w:val="24"/>
          <w:lang w:val="ro-RO" w:eastAsia="en-US"/>
        </w:rPr>
        <w:t>;</w:t>
      </w:r>
    </w:p>
    <w:p w14:paraId="41CB3486"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proofErr w:type="spellStart"/>
      <w:r w:rsidRPr="00A23469">
        <w:rPr>
          <w:rFonts w:ascii="Times New Roman" w:eastAsia="Times New Roman" w:hAnsi="Times New Roman"/>
          <w:sz w:val="24"/>
          <w:szCs w:val="24"/>
          <w:lang w:val="ro-RO" w:eastAsia="en-US"/>
        </w:rPr>
        <w:t>Declaraţie</w:t>
      </w:r>
      <w:proofErr w:type="spellEnd"/>
      <w:r w:rsidRPr="00A23469">
        <w:rPr>
          <w:rFonts w:ascii="Times New Roman" w:eastAsia="Times New Roman" w:hAnsi="Times New Roman"/>
          <w:sz w:val="24"/>
          <w:szCs w:val="24"/>
          <w:lang w:val="ro-RO" w:eastAsia="en-US"/>
        </w:rPr>
        <w:t xml:space="preserve"> de </w:t>
      </w:r>
      <w:proofErr w:type="spellStart"/>
      <w:r w:rsidRPr="00A23469">
        <w:rPr>
          <w:rFonts w:ascii="Times New Roman" w:eastAsia="Times New Roman" w:hAnsi="Times New Roman"/>
          <w:sz w:val="24"/>
          <w:szCs w:val="24"/>
          <w:lang w:val="ro-RO" w:eastAsia="en-US"/>
        </w:rPr>
        <w:t>consimţământ</w:t>
      </w:r>
      <w:proofErr w:type="spellEnd"/>
      <w:r w:rsidRPr="00A23469">
        <w:rPr>
          <w:rFonts w:ascii="Times New Roman" w:eastAsia="Times New Roman" w:hAnsi="Times New Roman"/>
          <w:sz w:val="24"/>
          <w:szCs w:val="24"/>
          <w:lang w:val="ro-RO" w:eastAsia="en-US"/>
        </w:rPr>
        <w:t xml:space="preserve"> prin care Candidatul </w:t>
      </w:r>
      <w:proofErr w:type="spellStart"/>
      <w:r w:rsidRPr="00A23469">
        <w:rPr>
          <w:rFonts w:ascii="Times New Roman" w:eastAsia="Times New Roman" w:hAnsi="Times New Roman"/>
          <w:sz w:val="24"/>
          <w:szCs w:val="24"/>
          <w:lang w:val="ro-RO" w:eastAsia="en-US"/>
        </w:rPr>
        <w:t>îşi</w:t>
      </w:r>
      <w:proofErr w:type="spellEnd"/>
      <w:r w:rsidRPr="00A23469">
        <w:rPr>
          <w:rFonts w:ascii="Times New Roman" w:eastAsia="Times New Roman" w:hAnsi="Times New Roman"/>
          <w:sz w:val="24"/>
          <w:szCs w:val="24"/>
          <w:lang w:val="ro-RO" w:eastAsia="en-US"/>
        </w:rPr>
        <w:t xml:space="preserve"> exprimă acordul de a i se procesa datele personale, în scopul Procedurii de recrutare </w:t>
      </w:r>
      <w:proofErr w:type="spellStart"/>
      <w:r w:rsidRPr="00A23469">
        <w:rPr>
          <w:rFonts w:ascii="Times New Roman" w:eastAsia="Times New Roman" w:hAnsi="Times New Roman"/>
          <w:sz w:val="24"/>
          <w:szCs w:val="24"/>
          <w:lang w:val="ro-RO" w:eastAsia="en-US"/>
        </w:rPr>
        <w:t>şi</w:t>
      </w:r>
      <w:proofErr w:type="spellEnd"/>
      <w:r w:rsidRPr="00A23469">
        <w:rPr>
          <w:rFonts w:ascii="Times New Roman" w:eastAsia="Times New Roman" w:hAnsi="Times New Roman"/>
          <w:sz w:val="24"/>
          <w:szCs w:val="24"/>
          <w:lang w:val="ro-RO" w:eastAsia="en-US"/>
        </w:rPr>
        <w:t xml:space="preserve"> </w:t>
      </w:r>
      <w:proofErr w:type="spellStart"/>
      <w:r w:rsidRPr="00A23469">
        <w:rPr>
          <w:rFonts w:ascii="Times New Roman" w:eastAsia="Times New Roman" w:hAnsi="Times New Roman"/>
          <w:sz w:val="24"/>
          <w:szCs w:val="24"/>
          <w:lang w:val="ro-RO" w:eastAsia="en-US"/>
        </w:rPr>
        <w:t>selecţie</w:t>
      </w:r>
      <w:proofErr w:type="spellEnd"/>
      <w:r w:rsidRPr="00A23469">
        <w:rPr>
          <w:rFonts w:ascii="Times New Roman" w:eastAsia="Times New Roman" w:hAnsi="Times New Roman"/>
          <w:sz w:val="24"/>
          <w:szCs w:val="24"/>
          <w:lang w:val="ro-RO" w:eastAsia="en-US"/>
        </w:rPr>
        <w:t xml:space="preserv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7</w:t>
      </w:r>
      <w:r w:rsidRPr="00A23469">
        <w:rPr>
          <w:rFonts w:ascii="Times New Roman" w:eastAsia="Times New Roman" w:hAnsi="Times New Roman"/>
          <w:sz w:val="24"/>
          <w:szCs w:val="24"/>
          <w:lang w:val="ro-RO" w:eastAsia="en-US"/>
        </w:rPr>
        <w:t>;</w:t>
      </w:r>
    </w:p>
    <w:p w14:paraId="2BAABF90" w14:textId="2301525F"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Declarație pe proprie răspundere privind neîncadrarea în situația unui conflict de interese</w:t>
      </w:r>
      <w:r w:rsidR="00DD0054">
        <w:rPr>
          <w:rFonts w:ascii="Times New Roman" w:eastAsia="Andale Sans UI" w:hAnsi="Times New Roman"/>
          <w:bCs/>
          <w:kern w:val="1"/>
          <w:sz w:val="24"/>
          <w:szCs w:val="24"/>
          <w:lang w:val="ro-RO" w:eastAsia="en-US"/>
        </w:rPr>
        <w:t xml:space="preserve"> și/sau incompatibilități</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8</w:t>
      </w:r>
      <w:r w:rsidRPr="00A23469">
        <w:rPr>
          <w:rFonts w:ascii="Times New Roman" w:eastAsia="Andale Sans UI" w:hAnsi="Times New Roman"/>
          <w:bCs/>
          <w:kern w:val="1"/>
          <w:sz w:val="24"/>
          <w:szCs w:val="24"/>
          <w:lang w:val="ro-RO" w:eastAsia="en-US"/>
        </w:rPr>
        <w:t>;</w:t>
      </w:r>
    </w:p>
    <w:p w14:paraId="5083CAB5" w14:textId="175E41C8"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proofErr w:type="spellStart"/>
      <w:r w:rsidRPr="00A23469">
        <w:rPr>
          <w:rFonts w:ascii="Times New Roman" w:eastAsia="Andale Sans UI" w:hAnsi="Times New Roman"/>
          <w:kern w:val="1"/>
          <w:sz w:val="24"/>
          <w:szCs w:val="24"/>
          <w:lang w:val="ro-RO" w:eastAsia="ar-SA"/>
        </w:rPr>
        <w:t>Declaraţie</w:t>
      </w:r>
      <w:proofErr w:type="spellEnd"/>
      <w:r w:rsidRPr="00A23469">
        <w:rPr>
          <w:rFonts w:ascii="Times New Roman" w:eastAsia="Andale Sans UI" w:hAnsi="Times New Roman"/>
          <w:kern w:val="1"/>
          <w:sz w:val="24"/>
          <w:szCs w:val="24"/>
          <w:lang w:val="ro-RO" w:eastAsia="ar-SA"/>
        </w:rPr>
        <w:t xml:space="preserve"> pe proprie răspundere prin care Candidatul va confirma că nu se află într-una din </w:t>
      </w:r>
      <w:proofErr w:type="spellStart"/>
      <w:r w:rsidRPr="00A23469">
        <w:rPr>
          <w:rFonts w:ascii="Times New Roman" w:eastAsia="Andale Sans UI" w:hAnsi="Times New Roman"/>
          <w:kern w:val="1"/>
          <w:sz w:val="24"/>
          <w:szCs w:val="24"/>
          <w:lang w:val="ro-RO" w:eastAsia="ar-SA"/>
        </w:rPr>
        <w:t>situaţiile</w:t>
      </w:r>
      <w:proofErr w:type="spellEnd"/>
      <w:r w:rsidRPr="00A23469">
        <w:rPr>
          <w:rFonts w:ascii="Times New Roman" w:eastAsia="Andale Sans UI" w:hAnsi="Times New Roman"/>
          <w:kern w:val="1"/>
          <w:sz w:val="24"/>
          <w:szCs w:val="24"/>
          <w:lang w:val="ro-RO" w:eastAsia="ar-SA"/>
        </w:rPr>
        <w:t xml:space="preserve"> prevăzute la art. 4</w:t>
      </w:r>
      <w:r w:rsidR="00DD0054">
        <w:rPr>
          <w:rFonts w:ascii="Times New Roman" w:eastAsia="Andale Sans UI" w:hAnsi="Times New Roman"/>
          <w:kern w:val="1"/>
          <w:sz w:val="24"/>
          <w:szCs w:val="24"/>
          <w:lang w:val="ro-RO" w:eastAsia="ar-SA"/>
        </w:rPr>
        <w:t>, art</w:t>
      </w:r>
      <w:r w:rsidR="00030941">
        <w:rPr>
          <w:rFonts w:ascii="Times New Roman" w:eastAsia="Andale Sans UI" w:hAnsi="Times New Roman"/>
          <w:kern w:val="1"/>
          <w:sz w:val="24"/>
          <w:szCs w:val="24"/>
          <w:lang w:val="ro-RO" w:eastAsia="ar-SA"/>
        </w:rPr>
        <w:t>.</w:t>
      </w:r>
      <w:r w:rsidR="00DD0054">
        <w:rPr>
          <w:rFonts w:ascii="Times New Roman" w:eastAsia="Andale Sans UI" w:hAnsi="Times New Roman"/>
          <w:kern w:val="1"/>
          <w:sz w:val="24"/>
          <w:szCs w:val="24"/>
          <w:lang w:val="ro-RO" w:eastAsia="ar-SA"/>
        </w:rPr>
        <w:t xml:space="preserve"> 30, alin. (9) și art. 36, alin. (7)</w:t>
      </w:r>
      <w:r w:rsidRPr="00A23469">
        <w:rPr>
          <w:rFonts w:ascii="Times New Roman" w:eastAsia="Andale Sans UI" w:hAnsi="Times New Roman"/>
          <w:kern w:val="1"/>
          <w:sz w:val="24"/>
          <w:szCs w:val="24"/>
          <w:lang w:val="ro-RO" w:eastAsia="ar-SA"/>
        </w:rPr>
        <w:t xml:space="preserve"> din O.U.G. nr. 109/2011 privind </w:t>
      </w:r>
      <w:proofErr w:type="spellStart"/>
      <w:r w:rsidRPr="00A23469">
        <w:rPr>
          <w:rFonts w:ascii="Times New Roman" w:eastAsia="Andale Sans UI" w:hAnsi="Times New Roman"/>
          <w:kern w:val="1"/>
          <w:sz w:val="24"/>
          <w:szCs w:val="24"/>
          <w:lang w:val="ro-RO" w:eastAsia="ar-SA"/>
        </w:rPr>
        <w:t>guvernanţa</w:t>
      </w:r>
      <w:proofErr w:type="spellEnd"/>
      <w:r w:rsidRPr="00A23469">
        <w:rPr>
          <w:rFonts w:ascii="Times New Roman" w:eastAsia="Andale Sans UI" w:hAnsi="Times New Roman"/>
          <w:kern w:val="1"/>
          <w:sz w:val="24"/>
          <w:szCs w:val="24"/>
          <w:lang w:val="ro-RO" w:eastAsia="ar-SA"/>
        </w:rPr>
        <w:t xml:space="preserve"> corporativă a întreprinderilor publice sau că nu a suferit o condamnare pentru o </w:t>
      </w:r>
      <w:proofErr w:type="spellStart"/>
      <w:r w:rsidRPr="00A23469">
        <w:rPr>
          <w:rFonts w:ascii="Times New Roman" w:eastAsia="Andale Sans UI" w:hAnsi="Times New Roman"/>
          <w:kern w:val="1"/>
          <w:sz w:val="24"/>
          <w:szCs w:val="24"/>
          <w:lang w:val="ro-RO" w:eastAsia="ar-SA"/>
        </w:rPr>
        <w:t>infracţiune</w:t>
      </w:r>
      <w:proofErr w:type="spellEnd"/>
      <w:r w:rsidRPr="00A23469">
        <w:rPr>
          <w:rFonts w:ascii="Times New Roman" w:eastAsia="Andale Sans UI" w:hAnsi="Times New Roman"/>
          <w:kern w:val="1"/>
          <w:sz w:val="24"/>
          <w:szCs w:val="24"/>
          <w:lang w:val="ro-RO" w:eastAsia="ar-SA"/>
        </w:rPr>
        <w:t xml:space="preserve"> legată de conduita profesională </w:t>
      </w:r>
      <w:r w:rsidRPr="00A23469">
        <w:rPr>
          <w:rFonts w:ascii="Times New Roman" w:eastAsia="Andale Sans UI" w:hAnsi="Times New Roman"/>
          <w:bCs/>
          <w:kern w:val="1"/>
          <w:sz w:val="24"/>
          <w:szCs w:val="24"/>
          <w:lang w:val="ro-RO" w:eastAsia="en-US"/>
        </w:rPr>
        <w:t xml:space="preserve">– conform </w:t>
      </w:r>
      <w:r w:rsidRPr="00A23469">
        <w:rPr>
          <w:rFonts w:ascii="Times New Roman" w:eastAsia="Andale Sans UI" w:hAnsi="Times New Roman"/>
          <w:bCs/>
          <w:i/>
          <w:iCs/>
          <w:kern w:val="1"/>
          <w:sz w:val="24"/>
          <w:szCs w:val="24"/>
          <w:lang w:val="ro-RO" w:eastAsia="en-US"/>
        </w:rPr>
        <w:t>Formular 9</w:t>
      </w:r>
      <w:r w:rsidRPr="00A23469">
        <w:rPr>
          <w:rFonts w:ascii="Times New Roman" w:eastAsia="Andale Sans UI" w:hAnsi="Times New Roman"/>
          <w:bCs/>
          <w:kern w:val="1"/>
          <w:sz w:val="24"/>
          <w:szCs w:val="24"/>
          <w:lang w:val="ro-RO" w:eastAsia="en-US"/>
        </w:rPr>
        <w:t>;</w:t>
      </w:r>
    </w:p>
    <w:p w14:paraId="6B0461F6"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Declarație privind atragerea răspunderii în cazul falimentului/ insolvenței Societăților administrate sau conduse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10</w:t>
      </w:r>
      <w:r w:rsidRPr="00A23469">
        <w:rPr>
          <w:rFonts w:ascii="Times New Roman" w:eastAsia="Times New Roman" w:hAnsi="Times New Roman"/>
          <w:sz w:val="24"/>
          <w:szCs w:val="24"/>
          <w:lang w:val="ro-RO" w:eastAsia="en-US"/>
        </w:rPr>
        <w:t xml:space="preserve">. </w:t>
      </w:r>
    </w:p>
    <w:p w14:paraId="6AC711AC" w14:textId="77777777" w:rsidR="00923EA4" w:rsidRPr="009216B9" w:rsidRDefault="00923EA4" w:rsidP="00923EA4">
      <w:pPr>
        <w:suppressAutoHyphens/>
        <w:autoSpaceDE w:val="0"/>
        <w:rPr>
          <w:rFonts w:ascii="Times New Roman" w:eastAsia="Times New Roman" w:hAnsi="Times New Roman"/>
          <w:sz w:val="24"/>
          <w:szCs w:val="24"/>
          <w:lang w:val="ro-RO" w:eastAsia="en-US"/>
        </w:rPr>
      </w:pPr>
    </w:p>
    <w:p w14:paraId="71FDE287" w14:textId="77777777" w:rsidR="00923EA4" w:rsidRPr="009216B9" w:rsidRDefault="00923EA4" w:rsidP="00923EA4">
      <w:pPr>
        <w:ind w:firstLine="36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sym w:font="Symbol" w:char="F02A"/>
      </w:r>
      <w:r w:rsidRPr="009216B9">
        <w:rPr>
          <w:rFonts w:ascii="Times New Roman" w:eastAsia="Times New Roman" w:hAnsi="Times New Roman"/>
          <w:b/>
          <w:sz w:val="24"/>
          <w:szCs w:val="24"/>
          <w:lang w:val="ro-RO" w:eastAsia="en-US"/>
        </w:rPr>
        <w:t xml:space="preserve"> </w:t>
      </w:r>
      <w:proofErr w:type="spellStart"/>
      <w:r w:rsidRPr="009216B9">
        <w:rPr>
          <w:rFonts w:ascii="Times New Roman" w:eastAsia="Times New Roman" w:hAnsi="Times New Roman"/>
          <w:b/>
          <w:sz w:val="24"/>
          <w:szCs w:val="24"/>
          <w:lang w:val="ro-RO" w:eastAsia="en-US"/>
        </w:rPr>
        <w:t>Candidaţii</w:t>
      </w:r>
      <w:proofErr w:type="spellEnd"/>
      <w:r w:rsidRPr="009216B9">
        <w:rPr>
          <w:rFonts w:ascii="Times New Roman" w:eastAsia="Times New Roman" w:hAnsi="Times New Roman"/>
          <w:b/>
          <w:sz w:val="24"/>
          <w:szCs w:val="24"/>
          <w:lang w:val="ro-RO" w:eastAsia="en-US"/>
        </w:rPr>
        <w:t xml:space="preserve"> </w:t>
      </w:r>
      <w:proofErr w:type="spellStart"/>
      <w:r w:rsidRPr="009216B9">
        <w:rPr>
          <w:rFonts w:ascii="Times New Roman" w:eastAsia="Times New Roman" w:hAnsi="Times New Roman"/>
          <w:b/>
          <w:sz w:val="24"/>
          <w:szCs w:val="24"/>
          <w:lang w:val="ro-RO" w:eastAsia="en-US"/>
        </w:rPr>
        <w:t>incluşi</w:t>
      </w:r>
      <w:proofErr w:type="spellEnd"/>
      <w:r w:rsidRPr="009216B9">
        <w:rPr>
          <w:rFonts w:ascii="Times New Roman" w:eastAsia="Times New Roman" w:hAnsi="Times New Roman"/>
          <w:b/>
          <w:sz w:val="24"/>
          <w:szCs w:val="24"/>
          <w:lang w:val="ro-RO" w:eastAsia="en-US"/>
        </w:rPr>
        <w:t xml:space="preserve"> pe Lista scurtă urmează să-</w:t>
      </w:r>
      <w:proofErr w:type="spellStart"/>
      <w:r w:rsidRPr="009216B9">
        <w:rPr>
          <w:rFonts w:ascii="Times New Roman" w:eastAsia="Times New Roman" w:hAnsi="Times New Roman"/>
          <w:b/>
          <w:sz w:val="24"/>
          <w:szCs w:val="24"/>
          <w:lang w:val="ro-RO" w:eastAsia="en-US"/>
        </w:rPr>
        <w:t>şi</w:t>
      </w:r>
      <w:proofErr w:type="spellEnd"/>
      <w:r w:rsidRPr="009216B9">
        <w:rPr>
          <w:rFonts w:ascii="Times New Roman" w:eastAsia="Times New Roman" w:hAnsi="Times New Roman"/>
          <w:b/>
          <w:sz w:val="24"/>
          <w:szCs w:val="24"/>
          <w:lang w:val="ro-RO" w:eastAsia="en-US"/>
        </w:rPr>
        <w:t xml:space="preserve"> completeze dosarul de candidatură cu cazierul judiciar, cazierul fiscal </w:t>
      </w:r>
      <w:proofErr w:type="spellStart"/>
      <w:r w:rsidRPr="009216B9">
        <w:rPr>
          <w:rFonts w:ascii="Times New Roman" w:eastAsia="Times New Roman" w:hAnsi="Times New Roman"/>
          <w:b/>
          <w:sz w:val="24"/>
          <w:szCs w:val="24"/>
          <w:lang w:val="ro-RO" w:eastAsia="en-US"/>
        </w:rPr>
        <w:t>şi</w:t>
      </w:r>
      <w:proofErr w:type="spellEnd"/>
      <w:r w:rsidRPr="009216B9">
        <w:rPr>
          <w:rFonts w:ascii="Times New Roman" w:eastAsia="Times New Roman" w:hAnsi="Times New Roman"/>
          <w:b/>
          <w:sz w:val="24"/>
          <w:szCs w:val="24"/>
          <w:lang w:val="ro-RO" w:eastAsia="en-US"/>
        </w:rPr>
        <w:t xml:space="preserve"> </w:t>
      </w:r>
      <w:proofErr w:type="spellStart"/>
      <w:r w:rsidRPr="009216B9">
        <w:rPr>
          <w:rFonts w:ascii="Times New Roman" w:eastAsia="Times New Roman" w:hAnsi="Times New Roman"/>
          <w:b/>
          <w:sz w:val="24"/>
          <w:szCs w:val="24"/>
          <w:lang w:val="ro-RO" w:eastAsia="en-US"/>
        </w:rPr>
        <w:t>adeverinţă</w:t>
      </w:r>
      <w:proofErr w:type="spellEnd"/>
      <w:r w:rsidRPr="009216B9">
        <w:rPr>
          <w:rFonts w:ascii="Times New Roman" w:eastAsia="Times New Roman" w:hAnsi="Times New Roman"/>
          <w:b/>
          <w:sz w:val="24"/>
          <w:szCs w:val="24"/>
          <w:lang w:val="ro-RO" w:eastAsia="en-US"/>
        </w:rPr>
        <w:t xml:space="preserve"> medicală, în cazul în care acestea nu au fost depuse la data depunerii dosarului.</w:t>
      </w:r>
    </w:p>
    <w:p w14:paraId="33E83660" w14:textId="77777777" w:rsidR="00923EA4" w:rsidRPr="009216B9" w:rsidRDefault="00923EA4" w:rsidP="00923EA4">
      <w:pPr>
        <w:rPr>
          <w:rFonts w:ascii="Times New Roman" w:eastAsia="Times New Roman" w:hAnsi="Times New Roman"/>
          <w:sz w:val="24"/>
          <w:szCs w:val="24"/>
          <w:lang w:val="ro-RO" w:eastAsia="en-US"/>
        </w:rPr>
      </w:pPr>
    </w:p>
    <w:p w14:paraId="29818C5F" w14:textId="2A88FF95" w:rsidR="00797703" w:rsidRPr="00080C8D" w:rsidRDefault="00923EA4" w:rsidP="00797703">
      <w:pPr>
        <w:ind w:firstLine="72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 xml:space="preserve">Originalele actelor depuse la dosar vor fi văzute de </w:t>
      </w:r>
      <w:r w:rsidR="00A23469">
        <w:rPr>
          <w:rFonts w:ascii="Times New Roman" w:eastAsia="Times New Roman" w:hAnsi="Times New Roman"/>
          <w:sz w:val="24"/>
          <w:szCs w:val="24"/>
          <w:lang w:val="ro-RO" w:eastAsia="en-US"/>
        </w:rPr>
        <w:t>C</w:t>
      </w:r>
      <w:r w:rsidRPr="009216B9">
        <w:rPr>
          <w:rFonts w:ascii="Times New Roman" w:eastAsia="Times New Roman" w:hAnsi="Times New Roman"/>
          <w:sz w:val="24"/>
          <w:szCs w:val="24"/>
          <w:lang w:val="ro-RO" w:eastAsia="en-US"/>
        </w:rPr>
        <w:t xml:space="preserve">omisie la proba de </w:t>
      </w:r>
      <w:r w:rsidR="005D50FA">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nterviu.</w:t>
      </w:r>
      <w:r>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 xml:space="preserve">Documentele necesare în procesul de recrutare/ </w:t>
      </w:r>
      <w:proofErr w:type="spellStart"/>
      <w:r w:rsidRPr="009216B9">
        <w:rPr>
          <w:rFonts w:ascii="Times New Roman" w:eastAsia="Times New Roman" w:hAnsi="Times New Roman"/>
          <w:sz w:val="24"/>
          <w:szCs w:val="24"/>
          <w:lang w:val="ro-RO" w:eastAsia="en-US"/>
        </w:rPr>
        <w:t>selecţie</w:t>
      </w:r>
      <w:proofErr w:type="spellEnd"/>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formularele de </w:t>
      </w:r>
      <w:proofErr w:type="spellStart"/>
      <w:r w:rsidRPr="009216B9">
        <w:rPr>
          <w:rFonts w:ascii="Times New Roman" w:eastAsia="Times New Roman" w:hAnsi="Times New Roman"/>
          <w:sz w:val="24"/>
          <w:szCs w:val="24"/>
          <w:lang w:val="ro-RO" w:eastAsia="en-US"/>
        </w:rPr>
        <w:t>declaraţii</w:t>
      </w:r>
      <w:proofErr w:type="spellEnd"/>
      <w:r w:rsidRPr="009216B9">
        <w:rPr>
          <w:rFonts w:ascii="Times New Roman" w:eastAsia="Times New Roman" w:hAnsi="Times New Roman"/>
          <w:sz w:val="24"/>
          <w:szCs w:val="24"/>
          <w:lang w:val="ro-RO" w:eastAsia="en-US"/>
        </w:rPr>
        <w:t xml:space="preserve"> se regăsesc pe pagina de internet a </w:t>
      </w:r>
      <w:r w:rsidR="00354592">
        <w:rPr>
          <w:rFonts w:ascii="Times New Roman" w:eastAsia="Times New Roman" w:hAnsi="Times New Roman"/>
          <w:sz w:val="24"/>
          <w:szCs w:val="24"/>
          <w:lang w:val="ro-RO" w:eastAsia="en-US"/>
        </w:rPr>
        <w:t xml:space="preserve">PRIMĂRIEI </w:t>
      </w:r>
      <w:r>
        <w:rPr>
          <w:rFonts w:ascii="Times New Roman" w:eastAsia="Times New Roman" w:hAnsi="Times New Roman"/>
          <w:sz w:val="24"/>
          <w:szCs w:val="24"/>
          <w:lang w:val="ro-RO" w:eastAsia="en-US"/>
        </w:rPr>
        <w:t>MUNICIPIULUI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w:t>
      </w:r>
      <w:hyperlink r:id="rId5" w:history="1">
        <w:r w:rsidRPr="000341A6">
          <w:rPr>
            <w:rStyle w:val="Hyperlink"/>
            <w:rFonts w:ascii="Times New Roman" w:hAnsi="Times New Roman"/>
            <w:bCs/>
            <w:iCs/>
            <w:sz w:val="24"/>
            <w:szCs w:val="24"/>
            <w:lang w:val="ro-RO" w:eastAsia="ja-JP" w:bidi="he-IL"/>
          </w:rPr>
          <w:t>https://www.municipiulturnumagurele.ro/</w:t>
        </w:r>
      </w:hyperlink>
      <w:r w:rsidRPr="009216B9">
        <w:rPr>
          <w:rFonts w:ascii="Times New Roman" w:hAnsi="Times New Roman"/>
          <w:bCs/>
          <w:iCs/>
          <w:sz w:val="24"/>
          <w:szCs w:val="24"/>
          <w:lang w:val="ro-RO" w:eastAsia="ja-JP" w:bidi="he-IL"/>
        </w:rPr>
        <w:t>)</w:t>
      </w:r>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pe pagina de internet a </w:t>
      </w:r>
      <w:proofErr w:type="spellStart"/>
      <w:r w:rsidRPr="009216B9">
        <w:rPr>
          <w:rFonts w:ascii="Times New Roman" w:eastAsia="Times New Roman" w:hAnsi="Times New Roman"/>
          <w:sz w:val="24"/>
          <w:szCs w:val="24"/>
          <w:lang w:val="ro-RO" w:eastAsia="en-US"/>
        </w:rPr>
        <w:t>Societăţii</w:t>
      </w:r>
      <w:proofErr w:type="spellEnd"/>
      <w:r w:rsidRPr="009216B9">
        <w:rPr>
          <w:rFonts w:ascii="Times New Roman" w:eastAsia="Times New Roman" w:hAnsi="Times New Roman"/>
          <w:b/>
          <w:sz w:val="24"/>
          <w:szCs w:val="24"/>
          <w:lang w:val="ro-RO" w:eastAsia="en-US"/>
        </w:rPr>
        <w:t xml:space="preserve"> </w:t>
      </w:r>
      <w:r w:rsidR="00797703">
        <w:rPr>
          <w:rFonts w:ascii="Times New Roman" w:hAnsi="Times New Roman"/>
          <w:b/>
          <w:bCs/>
          <w:sz w:val="24"/>
          <w:szCs w:val="24"/>
          <w:lang w:val="ro-RO"/>
        </w:rPr>
        <w:t>LOCAL URBAN S.R.L.</w:t>
      </w:r>
    </w:p>
    <w:p w14:paraId="79E07341" w14:textId="25EF7366" w:rsidR="00923EA4" w:rsidRPr="00797703" w:rsidRDefault="00923EA4" w:rsidP="00797703">
      <w:pPr>
        <w:ind w:firstLine="708"/>
        <w:rPr>
          <w:rFonts w:ascii="Times New Roman" w:eastAsia="Times New Roman" w:hAnsi="Times New Roman"/>
          <w:sz w:val="24"/>
          <w:szCs w:val="24"/>
          <w:lang w:val="ro-RO" w:eastAsia="en-US"/>
        </w:rPr>
      </w:pPr>
      <w:r w:rsidRPr="00080C8D">
        <w:rPr>
          <w:rFonts w:ascii="Times New Roman" w:hAnsi="Times New Roman"/>
          <w:b/>
          <w:bCs/>
          <w:sz w:val="24"/>
          <w:szCs w:val="24"/>
          <w:lang w:val="ro-RO"/>
        </w:rPr>
        <w:t xml:space="preserve"> </w:t>
      </w:r>
    </w:p>
    <w:p w14:paraId="2C304B28" w14:textId="2EE82857" w:rsidR="00923EA4" w:rsidRDefault="00923EA4" w:rsidP="00923EA4">
      <w:pPr>
        <w:tabs>
          <w:tab w:val="left" w:pos="567"/>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Dosarul de candidatură se va depune până la data de </w:t>
      </w:r>
      <w:r w:rsidRPr="00923EA4">
        <w:rPr>
          <w:rFonts w:ascii="Times New Roman" w:eastAsia="Times New Roman" w:hAnsi="Times New Roman"/>
          <w:b/>
          <w:bCs/>
          <w:sz w:val="24"/>
          <w:szCs w:val="24"/>
          <w:lang w:val="ro-RO" w:eastAsia="en-US"/>
        </w:rPr>
        <w:t>08.10.2025</w:t>
      </w:r>
      <w:r>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w:t>
      </w:r>
      <w:r w:rsidRPr="00923EA4">
        <w:rPr>
          <w:rFonts w:ascii="Times New Roman" w:eastAsia="Times New Roman" w:hAnsi="Times New Roman"/>
          <w:b/>
          <w:bCs/>
          <w:sz w:val="24"/>
          <w:szCs w:val="24"/>
          <w:lang w:val="ro-RO" w:eastAsia="en-US"/>
        </w:rPr>
        <w:t>ora 14:00</w:t>
      </w:r>
      <w:r w:rsidRPr="009216B9">
        <w:rPr>
          <w:rFonts w:ascii="Times New Roman" w:eastAsia="Times New Roman" w:hAnsi="Times New Roman"/>
          <w:sz w:val="24"/>
          <w:szCs w:val="24"/>
          <w:lang w:val="ro-RO" w:eastAsia="en-US"/>
        </w:rPr>
        <w:t xml:space="preserve"> la registratura </w:t>
      </w:r>
      <w:r w:rsidR="00A23469" w:rsidRPr="009D1B57">
        <w:rPr>
          <w:rFonts w:ascii="Times New Roman" w:eastAsia="Times New Roman" w:hAnsi="Times New Roman"/>
          <w:b/>
          <w:bCs/>
          <w:sz w:val="24"/>
          <w:szCs w:val="24"/>
          <w:lang w:val="ro-RO" w:eastAsia="en-US"/>
        </w:rPr>
        <w:t>PRIMĂRIEI MUNICIPIULUI</w:t>
      </w:r>
      <w:r w:rsidRPr="009D1B57">
        <w:rPr>
          <w:rFonts w:ascii="Times New Roman" w:eastAsia="Times New Roman" w:hAnsi="Times New Roman"/>
          <w:b/>
          <w:bCs/>
          <w:sz w:val="24"/>
          <w:szCs w:val="24"/>
          <w:lang w:val="ro-RO" w:eastAsia="en-US"/>
        </w:rPr>
        <w:t xml:space="preserve">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 xml:space="preserve">din </w:t>
      </w:r>
      <w:r w:rsidRPr="009D1B57">
        <w:rPr>
          <w:rFonts w:ascii="Times New Roman" w:eastAsia="Times New Roman" w:hAnsi="Times New Roman"/>
          <w:i/>
          <w:iCs/>
          <w:sz w:val="24"/>
          <w:szCs w:val="24"/>
          <w:lang w:val="ro-RO" w:eastAsia="en-US"/>
        </w:rPr>
        <w:t>Bulevardul Republicii, Nr. 2, Municipiul Turnu Măgurele, Județul Teleorman</w:t>
      </w:r>
      <w:r w:rsidRPr="009216B9">
        <w:rPr>
          <w:rFonts w:ascii="Times New Roman" w:eastAsia="Times New Roman" w:hAnsi="Times New Roman"/>
          <w:sz w:val="24"/>
          <w:szCs w:val="24"/>
          <w:lang w:val="ro-RO" w:eastAsia="en-US"/>
        </w:rPr>
        <w:t xml:space="preserve">, în dosar plic închis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sigilat, unde va primi un număr de înregistrare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data certă a depunerii. Dosarul va avea </w:t>
      </w:r>
      <w:proofErr w:type="spellStart"/>
      <w:r w:rsidRPr="009216B9">
        <w:rPr>
          <w:rFonts w:ascii="Times New Roman" w:eastAsia="Times New Roman" w:hAnsi="Times New Roman"/>
          <w:sz w:val="24"/>
          <w:szCs w:val="24"/>
          <w:lang w:val="ro-RO" w:eastAsia="en-US"/>
        </w:rPr>
        <w:t>menţionat</w:t>
      </w:r>
      <w:proofErr w:type="spellEnd"/>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i/>
          <w:iCs/>
          <w:sz w:val="24"/>
          <w:szCs w:val="24"/>
          <w:lang w:val="ro-RO" w:eastAsia="en-US"/>
        </w:rPr>
        <w:t xml:space="preserve">Candidatura pentru </w:t>
      </w:r>
      <w:proofErr w:type="spellStart"/>
      <w:r w:rsidRPr="009216B9">
        <w:rPr>
          <w:rFonts w:ascii="Times New Roman" w:eastAsia="Times New Roman" w:hAnsi="Times New Roman"/>
          <w:i/>
          <w:iCs/>
          <w:sz w:val="24"/>
          <w:szCs w:val="24"/>
          <w:lang w:val="ro-RO" w:eastAsia="en-US"/>
        </w:rPr>
        <w:t>funcţia</w:t>
      </w:r>
      <w:proofErr w:type="spellEnd"/>
      <w:r w:rsidRPr="009216B9">
        <w:rPr>
          <w:rFonts w:ascii="Times New Roman" w:eastAsia="Times New Roman" w:hAnsi="Times New Roman"/>
          <w:i/>
          <w:iCs/>
          <w:sz w:val="24"/>
          <w:szCs w:val="24"/>
          <w:lang w:val="ro-RO" w:eastAsia="en-US"/>
        </w:rPr>
        <w:t xml:space="preserve"> d</w:t>
      </w:r>
      <w:r>
        <w:rPr>
          <w:rFonts w:ascii="Times New Roman" w:eastAsia="Times New Roman" w:hAnsi="Times New Roman"/>
          <w:i/>
          <w:iCs/>
          <w:sz w:val="24"/>
          <w:szCs w:val="24"/>
          <w:lang w:val="ro-RO" w:eastAsia="en-US"/>
        </w:rPr>
        <w:t xml:space="preserve">e administrator </w:t>
      </w:r>
      <w:r w:rsidRPr="009216B9">
        <w:rPr>
          <w:rFonts w:ascii="Times New Roman" w:eastAsia="Times New Roman" w:hAnsi="Times New Roman"/>
          <w:i/>
          <w:iCs/>
          <w:sz w:val="24"/>
          <w:szCs w:val="24"/>
          <w:lang w:val="ro-RO" w:eastAsia="en-US"/>
        </w:rPr>
        <w:t xml:space="preserve">al </w:t>
      </w:r>
      <w:proofErr w:type="spellStart"/>
      <w:r w:rsidRPr="009216B9">
        <w:rPr>
          <w:rFonts w:ascii="Times New Roman" w:eastAsia="Times New Roman" w:hAnsi="Times New Roman"/>
          <w:i/>
          <w:iCs/>
          <w:sz w:val="24"/>
          <w:szCs w:val="24"/>
          <w:lang w:val="ro-RO" w:eastAsia="en-US"/>
        </w:rPr>
        <w:t>Societăţii</w:t>
      </w:r>
      <w:proofErr w:type="spellEnd"/>
      <w:r w:rsidRPr="009216B9">
        <w:rPr>
          <w:rFonts w:ascii="Times New Roman" w:eastAsia="Times New Roman" w:hAnsi="Times New Roman"/>
          <w:i/>
          <w:iCs/>
          <w:sz w:val="24"/>
          <w:szCs w:val="24"/>
          <w:lang w:val="ro-RO" w:eastAsia="en-US"/>
        </w:rPr>
        <w:t xml:space="preserve"> </w:t>
      </w:r>
      <w:r w:rsidR="00797703">
        <w:rPr>
          <w:rFonts w:ascii="Times New Roman" w:eastAsia="Andale Sans UI" w:hAnsi="Times New Roman"/>
          <w:b/>
          <w:i/>
          <w:iCs/>
          <w:color w:val="000000"/>
          <w:kern w:val="1"/>
          <w:sz w:val="24"/>
          <w:szCs w:val="24"/>
          <w:lang w:val="ro-RO" w:eastAsia="ar-SA"/>
        </w:rPr>
        <w:t>LOCAL URBAN S.R.L.</w:t>
      </w:r>
      <w:r w:rsidRPr="00973F8A">
        <w:rPr>
          <w:rFonts w:ascii="Times New Roman" w:eastAsia="Times New Roman" w:hAnsi="Times New Roman"/>
          <w:bCs/>
          <w:sz w:val="24"/>
          <w:szCs w:val="24"/>
          <w:lang w:val="ro-RO" w:eastAsia="en-US"/>
        </w:rPr>
        <w:t>”</w:t>
      </w:r>
      <w:r w:rsidRPr="00102626">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precum numele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prenumele Candidatului. </w:t>
      </w:r>
    </w:p>
    <w:p w14:paraId="32B27455" w14:textId="53C00ED4" w:rsidR="00923EA4" w:rsidRPr="009216B9" w:rsidRDefault="00923EA4" w:rsidP="00923EA4">
      <w:pPr>
        <w:tabs>
          <w:tab w:val="left" w:pos="567"/>
        </w:tabs>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r>
      <w:r w:rsidRPr="004C49BE">
        <w:rPr>
          <w:rFonts w:ascii="Times New Roman" w:eastAsia="Times New Roman" w:hAnsi="Times New Roman"/>
          <w:b/>
          <w:bCs/>
          <w:sz w:val="24"/>
          <w:szCs w:val="24"/>
          <w:lang w:val="ro-RO" w:eastAsia="en-US"/>
        </w:rPr>
        <w:t>Obligatoriu</w:t>
      </w:r>
      <w:r w:rsidRPr="009216B9">
        <w:rPr>
          <w:rFonts w:ascii="Times New Roman" w:eastAsia="Times New Roman" w:hAnsi="Times New Roman"/>
          <w:sz w:val="24"/>
          <w:szCs w:val="24"/>
          <w:lang w:val="ro-RO" w:eastAsia="en-US"/>
        </w:rPr>
        <w:t xml:space="preserve"> o copie a dosarului va fi transmisă pe adresa expertului independent, respectiv </w:t>
      </w:r>
      <w:hyperlink r:id="rId6" w:history="1">
        <w:r w:rsidRPr="009216B9">
          <w:rPr>
            <w:rFonts w:ascii="Times New Roman" w:hAnsi="Times New Roman"/>
            <w:color w:val="0000FF"/>
            <w:sz w:val="24"/>
            <w:szCs w:val="24"/>
            <w:u w:val="single"/>
            <w:lang w:val="ro-RO" w:eastAsia="en-US"/>
          </w:rPr>
          <w:t>foxmanagement109@gmail.com</w:t>
        </w:r>
      </w:hyperlink>
      <w:r w:rsidRPr="009216B9">
        <w:rPr>
          <w:rFonts w:ascii="Times New Roman" w:eastAsia="Times New Roman" w:hAnsi="Times New Roman"/>
          <w:sz w:val="24"/>
          <w:szCs w:val="24"/>
          <w:lang w:val="ro-RO" w:eastAsia="en-US"/>
        </w:rPr>
        <w:t>.</w:t>
      </w:r>
    </w:p>
    <w:p w14:paraId="0325B421" w14:textId="77777777" w:rsidR="00923EA4" w:rsidRPr="004C49BE" w:rsidRDefault="00923EA4" w:rsidP="00923EA4">
      <w:pPr>
        <w:tabs>
          <w:tab w:val="left" w:pos="567"/>
        </w:tabs>
        <w:autoSpaceDE w:val="0"/>
        <w:autoSpaceDN w:val="0"/>
        <w:adjustRightInd w:val="0"/>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r>
      <w:r w:rsidRPr="004C49BE">
        <w:rPr>
          <w:rFonts w:ascii="Times New Roman" w:eastAsia="Times New Roman" w:hAnsi="Times New Roman"/>
          <w:sz w:val="24"/>
          <w:szCs w:val="24"/>
          <w:u w:val="single"/>
          <w:lang w:val="ro-RO" w:eastAsia="en-US"/>
        </w:rPr>
        <w:t xml:space="preserve">Plicurile ajunse după data </w:t>
      </w:r>
      <w:proofErr w:type="spellStart"/>
      <w:r w:rsidRPr="004C49BE">
        <w:rPr>
          <w:rFonts w:ascii="Times New Roman" w:eastAsia="Times New Roman" w:hAnsi="Times New Roman"/>
          <w:sz w:val="24"/>
          <w:szCs w:val="24"/>
          <w:u w:val="single"/>
          <w:lang w:val="ro-RO" w:eastAsia="en-US"/>
        </w:rPr>
        <w:t>şi</w:t>
      </w:r>
      <w:proofErr w:type="spellEnd"/>
      <w:r w:rsidRPr="004C49BE">
        <w:rPr>
          <w:rFonts w:ascii="Times New Roman" w:eastAsia="Times New Roman" w:hAnsi="Times New Roman"/>
          <w:sz w:val="24"/>
          <w:szCs w:val="24"/>
          <w:u w:val="single"/>
          <w:lang w:val="ro-RO" w:eastAsia="en-US"/>
        </w:rPr>
        <w:t xml:space="preserve"> ora </w:t>
      </w:r>
      <w:proofErr w:type="spellStart"/>
      <w:r w:rsidRPr="004C49BE">
        <w:rPr>
          <w:rFonts w:ascii="Times New Roman" w:eastAsia="Times New Roman" w:hAnsi="Times New Roman"/>
          <w:sz w:val="24"/>
          <w:szCs w:val="24"/>
          <w:u w:val="single"/>
          <w:lang w:val="ro-RO" w:eastAsia="en-US"/>
        </w:rPr>
        <w:t>menţionată</w:t>
      </w:r>
      <w:proofErr w:type="spellEnd"/>
      <w:r w:rsidRPr="004C49BE">
        <w:rPr>
          <w:rFonts w:ascii="Times New Roman" w:eastAsia="Times New Roman" w:hAnsi="Times New Roman"/>
          <w:sz w:val="24"/>
          <w:szCs w:val="24"/>
          <w:u w:val="single"/>
          <w:lang w:val="ro-RO" w:eastAsia="en-US"/>
        </w:rPr>
        <w:t xml:space="preserve"> nu vor fi luate în considerare.</w:t>
      </w:r>
    </w:p>
    <w:p w14:paraId="587C01E5" w14:textId="754E56AE" w:rsidR="00923EA4" w:rsidRPr="009216B9" w:rsidRDefault="00923EA4" w:rsidP="00923EA4">
      <w:pPr>
        <w:tabs>
          <w:tab w:val="left" w:pos="567"/>
        </w:tabs>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lastRenderedPageBreak/>
        <w:tab/>
      </w:r>
      <w:r w:rsidRPr="009216B9">
        <w:rPr>
          <w:rFonts w:ascii="Times New Roman" w:eastAsia="Times New Roman" w:hAnsi="Times New Roman"/>
          <w:sz w:val="24"/>
          <w:szCs w:val="24"/>
          <w:lang w:val="ro-RO" w:eastAsia="en-US"/>
        </w:rPr>
        <w:tab/>
      </w:r>
      <w:proofErr w:type="spellStart"/>
      <w:r w:rsidRPr="009216B9">
        <w:rPr>
          <w:rFonts w:ascii="Times New Roman" w:eastAsia="Times New Roman" w:hAnsi="Times New Roman"/>
          <w:sz w:val="24"/>
          <w:szCs w:val="24"/>
          <w:lang w:val="ro-RO" w:eastAsia="en-US"/>
        </w:rPr>
        <w:t>Candidaţii</w:t>
      </w:r>
      <w:proofErr w:type="spellEnd"/>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declaraţi</w:t>
      </w:r>
      <w:proofErr w:type="spellEnd"/>
      <w:r w:rsidRPr="009216B9">
        <w:rPr>
          <w:rFonts w:ascii="Times New Roman" w:eastAsia="Times New Roman" w:hAnsi="Times New Roman"/>
          <w:sz w:val="24"/>
          <w:szCs w:val="24"/>
          <w:lang w:val="ro-RO" w:eastAsia="en-US"/>
        </w:rPr>
        <w:t xml:space="preserve"> </w:t>
      </w:r>
      <w:proofErr w:type="spellStart"/>
      <w:r w:rsidRPr="009216B9">
        <w:rPr>
          <w:rFonts w:ascii="Times New Roman" w:eastAsia="Times New Roman" w:hAnsi="Times New Roman"/>
          <w:sz w:val="24"/>
          <w:szCs w:val="24"/>
          <w:lang w:val="ro-RO" w:eastAsia="en-US"/>
        </w:rPr>
        <w:t>admişi</w:t>
      </w:r>
      <w:proofErr w:type="spellEnd"/>
      <w:r w:rsidRPr="009216B9">
        <w:rPr>
          <w:rFonts w:ascii="Times New Roman" w:eastAsia="Times New Roman" w:hAnsi="Times New Roman"/>
          <w:sz w:val="24"/>
          <w:szCs w:val="24"/>
          <w:lang w:val="ro-RO" w:eastAsia="en-US"/>
        </w:rPr>
        <w:t xml:space="preserve"> la etapa de </w:t>
      </w:r>
      <w:proofErr w:type="spellStart"/>
      <w:r w:rsidRPr="009216B9">
        <w:rPr>
          <w:rFonts w:ascii="Times New Roman" w:eastAsia="Times New Roman" w:hAnsi="Times New Roman"/>
          <w:sz w:val="24"/>
          <w:szCs w:val="24"/>
          <w:lang w:val="ro-RO" w:eastAsia="en-US"/>
        </w:rPr>
        <w:t>selecţie</w:t>
      </w:r>
      <w:proofErr w:type="spellEnd"/>
      <w:r w:rsidRPr="009216B9">
        <w:rPr>
          <w:rFonts w:ascii="Times New Roman" w:eastAsia="Times New Roman" w:hAnsi="Times New Roman"/>
          <w:sz w:val="24"/>
          <w:szCs w:val="24"/>
          <w:lang w:val="ro-RO" w:eastAsia="en-US"/>
        </w:rPr>
        <w:t xml:space="preserve"> a dosarelor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care se regăsesc pe Lista scurtă, vor fi </w:t>
      </w:r>
      <w:proofErr w:type="spellStart"/>
      <w:r w:rsidRPr="009216B9">
        <w:rPr>
          <w:rFonts w:ascii="Times New Roman" w:eastAsia="Times New Roman" w:hAnsi="Times New Roman"/>
          <w:sz w:val="24"/>
          <w:szCs w:val="24"/>
          <w:lang w:val="ro-RO" w:eastAsia="en-US"/>
        </w:rPr>
        <w:t>evaluaţi</w:t>
      </w:r>
      <w:proofErr w:type="spellEnd"/>
      <w:r w:rsidRPr="009216B9">
        <w:rPr>
          <w:rFonts w:ascii="Times New Roman" w:eastAsia="Times New Roman" w:hAnsi="Times New Roman"/>
          <w:sz w:val="24"/>
          <w:szCs w:val="24"/>
          <w:lang w:val="ro-RO" w:eastAsia="en-US"/>
        </w:rPr>
        <w:t xml:space="preserve"> în cadrul </w:t>
      </w:r>
      <w:r w:rsidR="00A23469">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 xml:space="preserve">nterviului, ora </w:t>
      </w:r>
      <w:proofErr w:type="spellStart"/>
      <w:r w:rsidRPr="009216B9">
        <w:rPr>
          <w:rFonts w:ascii="Times New Roman" w:eastAsia="Times New Roman" w:hAnsi="Times New Roman"/>
          <w:sz w:val="24"/>
          <w:szCs w:val="24"/>
          <w:lang w:val="ro-RO" w:eastAsia="en-US"/>
        </w:rPr>
        <w:t>şi</w:t>
      </w:r>
      <w:proofErr w:type="spellEnd"/>
      <w:r w:rsidRPr="009216B9">
        <w:rPr>
          <w:rFonts w:ascii="Times New Roman" w:eastAsia="Times New Roman" w:hAnsi="Times New Roman"/>
          <w:sz w:val="24"/>
          <w:szCs w:val="24"/>
          <w:lang w:val="ro-RO" w:eastAsia="en-US"/>
        </w:rPr>
        <w:t xml:space="preserve"> locul </w:t>
      </w:r>
      <w:proofErr w:type="spellStart"/>
      <w:r w:rsidRPr="009216B9">
        <w:rPr>
          <w:rFonts w:ascii="Times New Roman" w:eastAsia="Times New Roman" w:hAnsi="Times New Roman"/>
          <w:sz w:val="24"/>
          <w:szCs w:val="24"/>
          <w:lang w:val="ro-RO" w:eastAsia="en-US"/>
        </w:rPr>
        <w:t>desfăşurării</w:t>
      </w:r>
      <w:proofErr w:type="spellEnd"/>
      <w:r w:rsidRPr="009216B9">
        <w:rPr>
          <w:rFonts w:ascii="Times New Roman" w:eastAsia="Times New Roman" w:hAnsi="Times New Roman"/>
          <w:sz w:val="24"/>
          <w:szCs w:val="24"/>
          <w:lang w:val="ro-RO" w:eastAsia="en-US"/>
        </w:rPr>
        <w:t xml:space="preserve"> acestuia urmând a le fi </w:t>
      </w:r>
      <w:proofErr w:type="spellStart"/>
      <w:r w:rsidRPr="009216B9">
        <w:rPr>
          <w:rFonts w:ascii="Times New Roman" w:eastAsia="Times New Roman" w:hAnsi="Times New Roman"/>
          <w:sz w:val="24"/>
          <w:szCs w:val="24"/>
          <w:lang w:val="ro-RO" w:eastAsia="en-US"/>
        </w:rPr>
        <w:t>anunţate</w:t>
      </w:r>
      <w:proofErr w:type="spellEnd"/>
      <w:r w:rsidRPr="009216B9">
        <w:rPr>
          <w:rFonts w:ascii="Times New Roman" w:eastAsia="Times New Roman" w:hAnsi="Times New Roman"/>
          <w:sz w:val="24"/>
          <w:szCs w:val="24"/>
          <w:lang w:val="ro-RO" w:eastAsia="en-US"/>
        </w:rPr>
        <w:t xml:space="preserve"> personal prin intermediul </w:t>
      </w:r>
      <w:proofErr w:type="spellStart"/>
      <w:r w:rsidRPr="009216B9">
        <w:rPr>
          <w:rFonts w:ascii="Times New Roman" w:eastAsia="Times New Roman" w:hAnsi="Times New Roman"/>
          <w:sz w:val="24"/>
          <w:szCs w:val="24"/>
          <w:lang w:val="ro-RO" w:eastAsia="en-US"/>
        </w:rPr>
        <w:t>postei</w:t>
      </w:r>
      <w:proofErr w:type="spellEnd"/>
      <w:r w:rsidRPr="009216B9">
        <w:rPr>
          <w:rFonts w:ascii="Times New Roman" w:eastAsia="Times New Roman" w:hAnsi="Times New Roman"/>
          <w:sz w:val="24"/>
          <w:szCs w:val="24"/>
          <w:lang w:val="ro-RO" w:eastAsia="en-US"/>
        </w:rPr>
        <w:t xml:space="preserve"> electronice. </w:t>
      </w:r>
    </w:p>
    <w:p w14:paraId="286198F8" w14:textId="77777777" w:rsidR="00923EA4" w:rsidRPr="009216B9" w:rsidRDefault="00923EA4" w:rsidP="00923EA4">
      <w:pPr>
        <w:tabs>
          <w:tab w:val="left" w:pos="567"/>
        </w:tabs>
        <w:autoSpaceDE w:val="0"/>
        <w:autoSpaceDN w:val="0"/>
        <w:adjustRightInd w:val="0"/>
        <w:rPr>
          <w:rFonts w:ascii="Times New Roman" w:eastAsia="Times New Roman" w:hAnsi="Times New Roman"/>
          <w:position w:val="-1"/>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r>
      <w:proofErr w:type="spellStart"/>
      <w:r w:rsidRPr="009216B9">
        <w:rPr>
          <w:rFonts w:ascii="Times New Roman" w:eastAsia="Times New Roman" w:hAnsi="Times New Roman"/>
          <w:sz w:val="24"/>
          <w:szCs w:val="24"/>
          <w:lang w:val="ro-RO" w:eastAsia="en-US"/>
        </w:rPr>
        <w:t>Relaţii</w:t>
      </w:r>
      <w:proofErr w:type="spellEnd"/>
      <w:r w:rsidRPr="009216B9">
        <w:rPr>
          <w:rFonts w:ascii="Times New Roman" w:eastAsia="Times New Roman" w:hAnsi="Times New Roman"/>
          <w:sz w:val="24"/>
          <w:szCs w:val="24"/>
          <w:lang w:val="ro-RO" w:eastAsia="en-US"/>
        </w:rPr>
        <w:t xml:space="preserve"> suplimentare se pot </w:t>
      </w:r>
      <w:proofErr w:type="spellStart"/>
      <w:r w:rsidRPr="009216B9">
        <w:rPr>
          <w:rFonts w:ascii="Times New Roman" w:eastAsia="Times New Roman" w:hAnsi="Times New Roman"/>
          <w:sz w:val="24"/>
          <w:szCs w:val="24"/>
          <w:lang w:val="ro-RO" w:eastAsia="en-US"/>
        </w:rPr>
        <w:t>obţine</w:t>
      </w:r>
      <w:proofErr w:type="spellEnd"/>
      <w:r w:rsidRPr="009216B9">
        <w:rPr>
          <w:rFonts w:ascii="Times New Roman" w:eastAsia="Times New Roman" w:hAnsi="Times New Roman"/>
          <w:sz w:val="24"/>
          <w:szCs w:val="24"/>
          <w:lang w:val="ro-RO" w:eastAsia="en-US"/>
        </w:rPr>
        <w:t xml:space="preserve"> la expertul independent </w:t>
      </w:r>
      <w:r w:rsidRPr="009216B9">
        <w:rPr>
          <w:rFonts w:ascii="Times New Roman" w:eastAsia="Times New Roman" w:hAnsi="Times New Roman"/>
          <w:i/>
          <w:iCs/>
          <w:sz w:val="24"/>
          <w:szCs w:val="24"/>
          <w:lang w:val="ro-RO" w:eastAsia="en-US"/>
        </w:rPr>
        <w:t xml:space="preserve">S.C. FOX MANAGEMENT CONSULTANTS S.R.L. </w:t>
      </w:r>
      <w:r w:rsidRPr="009216B9">
        <w:rPr>
          <w:rFonts w:ascii="Times New Roman" w:eastAsia="Times New Roman" w:hAnsi="Times New Roman"/>
          <w:sz w:val="24"/>
          <w:szCs w:val="24"/>
          <w:lang w:val="ro-RO" w:eastAsia="en-US"/>
        </w:rPr>
        <w:t>la Telefon 0799-358.582.</w:t>
      </w:r>
    </w:p>
    <w:p w14:paraId="4336265B" w14:textId="77777777" w:rsidR="00923EA4" w:rsidRPr="009216B9" w:rsidRDefault="00923EA4" w:rsidP="00923EA4">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0F6A36BF"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78C2EE03"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4FBDAB52" w14:textId="77777777" w:rsidR="00781825" w:rsidRDefault="00781825"/>
    <w:sectPr w:rsidR="0078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e Sans UI">
    <w:altName w:val="Calibri"/>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E68C9"/>
    <w:multiLevelType w:val="hybridMultilevel"/>
    <w:tmpl w:val="AE321FFE"/>
    <w:lvl w:ilvl="0" w:tplc="9962B10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C2E30"/>
    <w:multiLevelType w:val="hybridMultilevel"/>
    <w:tmpl w:val="0CDA87EE"/>
    <w:lvl w:ilvl="0" w:tplc="343E84D0">
      <w:start w:val="1"/>
      <w:numFmt w:val="decimal"/>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BE2D5C"/>
    <w:multiLevelType w:val="hybridMultilevel"/>
    <w:tmpl w:val="78385EEC"/>
    <w:lvl w:ilvl="0" w:tplc="EA4E696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7A7"/>
    <w:rsid w:val="00030941"/>
    <w:rsid w:val="00102626"/>
    <w:rsid w:val="00191CE3"/>
    <w:rsid w:val="00234007"/>
    <w:rsid w:val="002E3CDC"/>
    <w:rsid w:val="00354592"/>
    <w:rsid w:val="00362B7B"/>
    <w:rsid w:val="00590E3F"/>
    <w:rsid w:val="005D50FA"/>
    <w:rsid w:val="006167A7"/>
    <w:rsid w:val="00671DD6"/>
    <w:rsid w:val="00781825"/>
    <w:rsid w:val="00797703"/>
    <w:rsid w:val="00923EA4"/>
    <w:rsid w:val="009D1B57"/>
    <w:rsid w:val="00A23469"/>
    <w:rsid w:val="00DD0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59DE"/>
  <w15:chartTrackingRefBased/>
  <w15:docId w15:val="{C74F0725-5AFE-4B3C-9D43-87D15AF8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EA4"/>
    <w:pPr>
      <w:spacing w:after="0" w:line="240" w:lineRule="auto"/>
      <w:jc w:val="both"/>
    </w:pPr>
    <w:rPr>
      <w:rFonts w:ascii="Arial" w:eastAsia="Calibri" w:hAnsi="Arial"/>
      <w:sz w:val="20"/>
      <w:szCs w:val="22"/>
      <w:lang w:val="ru-RU" w:eastAsia="ru-RU"/>
    </w:rPr>
  </w:style>
  <w:style w:type="paragraph" w:styleId="Titlu1">
    <w:name w:val="heading 1"/>
    <w:basedOn w:val="Normal"/>
    <w:next w:val="Normal"/>
    <w:link w:val="Titlu1Caracter"/>
    <w:uiPriority w:val="9"/>
    <w:qFormat/>
    <w:rsid w:val="006167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167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167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167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6167A7"/>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6167A7"/>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6167A7"/>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6167A7"/>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6167A7"/>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167A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167A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167A7"/>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167A7"/>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6167A7"/>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6167A7"/>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6167A7"/>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6167A7"/>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6167A7"/>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6167A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167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167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167A7"/>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6167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167A7"/>
    <w:rPr>
      <w:i/>
      <w:iCs/>
      <w:color w:val="404040" w:themeColor="text1" w:themeTint="BF"/>
    </w:rPr>
  </w:style>
  <w:style w:type="paragraph" w:styleId="Listparagraf">
    <w:name w:val="List Paragraph"/>
    <w:basedOn w:val="Normal"/>
    <w:uiPriority w:val="34"/>
    <w:qFormat/>
    <w:rsid w:val="006167A7"/>
    <w:pPr>
      <w:ind w:left="720"/>
      <w:contextualSpacing/>
    </w:pPr>
  </w:style>
  <w:style w:type="character" w:styleId="Accentuareintens">
    <w:name w:val="Intense Emphasis"/>
    <w:basedOn w:val="Fontdeparagrafimplicit"/>
    <w:uiPriority w:val="21"/>
    <w:qFormat/>
    <w:rsid w:val="006167A7"/>
    <w:rPr>
      <w:i/>
      <w:iCs/>
      <w:color w:val="2F5496" w:themeColor="accent1" w:themeShade="BF"/>
    </w:rPr>
  </w:style>
  <w:style w:type="paragraph" w:styleId="Citatintens">
    <w:name w:val="Intense Quote"/>
    <w:basedOn w:val="Normal"/>
    <w:next w:val="Normal"/>
    <w:link w:val="CitatintensCaracter"/>
    <w:uiPriority w:val="30"/>
    <w:qFormat/>
    <w:rsid w:val="006167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167A7"/>
    <w:rPr>
      <w:i/>
      <w:iCs/>
      <w:color w:val="2F5496" w:themeColor="accent1" w:themeShade="BF"/>
    </w:rPr>
  </w:style>
  <w:style w:type="character" w:styleId="Referireintens">
    <w:name w:val="Intense Reference"/>
    <w:basedOn w:val="Fontdeparagrafimplicit"/>
    <w:uiPriority w:val="32"/>
    <w:qFormat/>
    <w:rsid w:val="006167A7"/>
    <w:rPr>
      <w:b/>
      <w:bCs/>
      <w:smallCaps/>
      <w:color w:val="2F5496" w:themeColor="accent1" w:themeShade="BF"/>
      <w:spacing w:val="5"/>
    </w:rPr>
  </w:style>
  <w:style w:type="character" w:styleId="Hyperlink">
    <w:name w:val="Hyperlink"/>
    <w:unhideWhenUsed/>
    <w:rsid w:val="00923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xmanagement109@gmail.com" TargetMode="External"/><Relationship Id="rId5" Type="http://schemas.openxmlformats.org/officeDocument/2006/relationships/hyperlink" Target="https://www.municipiulturnumagurele.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1281</Words>
  <Characters>7433</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local urban - mirela</cp:lastModifiedBy>
  <cp:revision>2</cp:revision>
  <dcterms:created xsi:type="dcterms:W3CDTF">2025-09-05T11:29:00Z</dcterms:created>
  <dcterms:modified xsi:type="dcterms:W3CDTF">2025-09-05T11:29:00Z</dcterms:modified>
</cp:coreProperties>
</file>